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A1" w:rsidRPr="004032A1" w:rsidRDefault="004032A1" w:rsidP="004032A1">
      <w:pPr>
        <w:shd w:val="clear" w:color="auto" w:fill="D4DEE3"/>
        <w:spacing w:before="480" w:after="240" w:line="273" w:lineRule="atLeast"/>
        <w:jc w:val="center"/>
        <w:textAlignment w:val="baseline"/>
        <w:outlineLvl w:val="1"/>
        <w:rPr>
          <w:rFonts w:ascii="Helvetica" w:eastAsia="Times New Roman" w:hAnsi="Helvetica" w:cs="Times New Roman"/>
          <w:b/>
          <w:bCs/>
          <w:color w:val="555555"/>
          <w:sz w:val="29"/>
          <w:szCs w:val="29"/>
          <w:lang w:eastAsia="ru-RU"/>
        </w:rPr>
      </w:pPr>
      <w:r w:rsidRPr="004032A1">
        <w:rPr>
          <w:rFonts w:ascii="Helvetica" w:eastAsia="Times New Roman" w:hAnsi="Helvetica" w:cs="Times New Roman"/>
          <w:b/>
          <w:bCs/>
          <w:color w:val="555555"/>
          <w:sz w:val="29"/>
          <w:szCs w:val="29"/>
          <w:lang w:eastAsia="ru-RU"/>
        </w:rPr>
        <w:t>Памятка "Профилактика гриппа и ОРВИ"</w:t>
      </w:r>
    </w:p>
    <w:p w:rsidR="004032A1" w:rsidRDefault="004032A1" w:rsidP="004032A1">
      <w:pPr>
        <w:shd w:val="clear" w:color="auto" w:fill="D4DEE3"/>
        <w:spacing w:before="150" w:after="150" w:line="273" w:lineRule="atLeast"/>
        <w:jc w:val="center"/>
        <w:rPr>
          <w:rFonts w:eastAsia="Times New Roman" w:cs="Times New Roman"/>
          <w:color w:val="555555"/>
          <w:sz w:val="20"/>
          <w:szCs w:val="20"/>
          <w:lang w:eastAsia="ru-RU"/>
        </w:rPr>
      </w:pPr>
      <w:bookmarkStart w:id="0" w:name="_GoBack"/>
      <w:r>
        <w:rPr>
          <w:rFonts w:ascii="Helvetica" w:eastAsia="Times New Roman" w:hAnsi="Helvetica" w:cs="Times New Roman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2657475" cy="1962150"/>
            <wp:effectExtent l="0" t="0" r="9525" b="0"/>
            <wp:docPr id="1" name="Рисунок 1" descr="zdoro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orov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32A1" w:rsidRPr="004032A1" w:rsidRDefault="004032A1" w:rsidP="004032A1">
      <w:pPr>
        <w:shd w:val="clear" w:color="auto" w:fill="D4DEE3"/>
        <w:spacing w:before="150" w:after="150" w:line="273" w:lineRule="atLeast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>Грипп - острая респираторная вирусная инфекция, которая имеет всемирное распространение, поражает все возрастные группы людей.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>Грипп и ОРВИ составляют 95% всей инфекционной заболеваемости.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> 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b/>
          <w:bCs/>
          <w:color w:val="555555"/>
          <w:sz w:val="20"/>
          <w:szCs w:val="20"/>
          <w:lang w:eastAsia="ru-RU"/>
        </w:rPr>
        <w:t>Как происходит заражение?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>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- пневмонию, бронхит, отит, обострение хронических заболеваний, могут пострадать сердце, суставы.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b/>
          <w:bCs/>
          <w:color w:val="555555"/>
          <w:sz w:val="20"/>
          <w:szCs w:val="20"/>
          <w:lang w:eastAsia="ru-RU"/>
        </w:rPr>
        <w:t>Кто является источником инфекции?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>Единственным источником и распространителем инфекции является больной человек. </w:t>
      </w:r>
      <w:r w:rsidRPr="004032A1">
        <w:rPr>
          <w:rFonts w:ascii="Helvetica" w:eastAsia="Times New Roman" w:hAnsi="Helvetica" w:cs="Times New Roman"/>
          <w:b/>
          <w:bCs/>
          <w:color w:val="555555"/>
          <w:sz w:val="20"/>
          <w:szCs w:val="20"/>
          <w:lang w:eastAsia="ru-RU"/>
        </w:rPr>
        <w:t>Основным путем распространения вирусов гриппа</w:t>
      </w:r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 xml:space="preserve"> от человека к человеку считается воздушно-капельное заражение при разговоре, кашле, чихании. Распространение вирусов гриппа может происходить и контактно-бытовым путем при несоблюдении заболевшим и окружающими его лицами правил личной гигиены, в том числе пользовании общими предметами ухода (полотенце, носовые платки, посуда и др.), не подвергающимся обработке и дезинфекции. Необходимо помнить, что инфекция легко передается через грязные руки. Специальные наблюдения показали, что руки до 300 раз в день контактируют с </w:t>
      </w:r>
      <w:proofErr w:type="gramStart"/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>отделяемым</w:t>
      </w:r>
      <w:proofErr w:type="gramEnd"/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 xml:space="preserve"> из носа и глаз, со слюной. При рукопожатии, через дверные ручки, другие предметы вирусы переходят на руки здоровых, а оттуда к ним в нос, глаза, рот.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b/>
          <w:bCs/>
          <w:color w:val="555555"/>
          <w:sz w:val="20"/>
          <w:szCs w:val="20"/>
          <w:lang w:eastAsia="ru-RU"/>
        </w:rPr>
        <w:t>Как проявляется грипп?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>В типичных случаях болезнь начинается внезапно: повышается температура до 38 - 40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b/>
          <w:bCs/>
          <w:color w:val="555555"/>
          <w:sz w:val="20"/>
          <w:szCs w:val="20"/>
          <w:lang w:eastAsia="ru-RU"/>
        </w:rPr>
        <w:t>Что делать, если вы заболели?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>При первых симптомах необходимо обратиться к врачу. Соблюдайте постельный режим и следуйте всем рекомендациям врача. Самолечение при гриппе недопустимо. Ведь предугадать течение гриппа невозможно, а осложнения могут быть самыми различными.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b/>
          <w:bCs/>
          <w:color w:val="555555"/>
          <w:sz w:val="20"/>
          <w:szCs w:val="20"/>
          <w:lang w:eastAsia="ru-RU"/>
        </w:rPr>
        <w:t>Как защитить себя от гриппа?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>Самое эффективное средство в профилактике гриппа — </w:t>
      </w:r>
      <w:r w:rsidRPr="004032A1">
        <w:rPr>
          <w:rFonts w:ascii="Helvetica" w:eastAsia="Times New Roman" w:hAnsi="Helvetica" w:cs="Times New Roman"/>
          <w:b/>
          <w:bCs/>
          <w:color w:val="555555"/>
          <w:sz w:val="20"/>
          <w:szCs w:val="20"/>
          <w:lang w:eastAsia="ru-RU"/>
        </w:rPr>
        <w:t>вакцинация.</w:t>
      </w:r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 xml:space="preserve"> В вакцинации нуждается каждый человек, заботящийся о своем здоровье и здоровье окружающих. 70-80% </w:t>
      </w:r>
      <w:proofErr w:type="spellStart"/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lastRenderedPageBreak/>
        <w:t>провакцинированных</w:t>
      </w:r>
      <w:proofErr w:type="spellEnd"/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 xml:space="preserve"> сотрудников в коллективе создают иммунную прослойку, которая надежно защищает от гриппа.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в октябре-ноябре, когда эпидемия еще не началась. Иммунитет вырабатывается примерно 2 недели. Вакцинация во время эпидемии также эффективна, однако в период до развития иммунитета (7-15 дней после вакцинации) необходимо проводить профилактику другими средствами.</w:t>
      </w:r>
    </w:p>
    <w:p w:rsidR="004032A1" w:rsidRPr="004032A1" w:rsidRDefault="004032A1" w:rsidP="004032A1">
      <w:pPr>
        <w:shd w:val="clear" w:color="auto" w:fill="D4DEE3"/>
        <w:spacing w:before="150" w:after="150" w:line="273" w:lineRule="atLeast"/>
        <w:jc w:val="both"/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</w:pPr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 xml:space="preserve">Необходимо помнить, что любое лекарственное средство при лечении гриппа вызывает побочные реакции, которые </w:t>
      </w:r>
      <w:proofErr w:type="gramStart"/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>не сравнимы</w:t>
      </w:r>
      <w:proofErr w:type="gramEnd"/>
      <w:r w:rsidRPr="004032A1">
        <w:rPr>
          <w:rFonts w:ascii="Helvetica" w:eastAsia="Times New Roman" w:hAnsi="Helvetica" w:cs="Times New Roman"/>
          <w:color w:val="555555"/>
          <w:sz w:val="20"/>
          <w:szCs w:val="20"/>
          <w:lang w:eastAsia="ru-RU"/>
        </w:rPr>
        <w:t xml:space="preserve"> с допустимыми реакциями на вакцинацию. Кроме того, с профилактической целью противовирусные препараты необходимо применять на протяжении всего периода эпидемии, что при длительном применении снижает их эффективность и способствует формированию лекарственно устойчивых форм вируса.</w:t>
      </w:r>
    </w:p>
    <w:p w:rsidR="004032A1" w:rsidRPr="004032A1" w:rsidRDefault="004032A1" w:rsidP="004032A1">
      <w:pPr>
        <w:numPr>
          <w:ilvl w:val="0"/>
          <w:numId w:val="1"/>
        </w:numPr>
        <w:spacing w:before="150" w:after="150" w:line="273" w:lineRule="atLeast"/>
        <w:ind w:left="240" w:right="24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4032A1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Рекомендуется повышать защитные силы организма: заниматься физической культурой, правильно питаться, своевременно и достаточно отдыхать, принимать витаминно-минеральные комплексы.</w:t>
      </w:r>
    </w:p>
    <w:p w:rsidR="004032A1" w:rsidRPr="004032A1" w:rsidRDefault="004032A1" w:rsidP="004032A1">
      <w:pPr>
        <w:numPr>
          <w:ilvl w:val="0"/>
          <w:numId w:val="1"/>
        </w:numPr>
        <w:spacing w:before="150" w:after="150" w:line="273" w:lineRule="atLeast"/>
        <w:ind w:left="240" w:right="24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4032A1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Регулярно и тщательно мыть руки с мылом, особенно после кашля или чихания. Спиртосодержащие средства для очистки рук также эффективны.</w:t>
      </w:r>
    </w:p>
    <w:p w:rsidR="004032A1" w:rsidRPr="004032A1" w:rsidRDefault="004032A1" w:rsidP="004032A1">
      <w:pPr>
        <w:numPr>
          <w:ilvl w:val="0"/>
          <w:numId w:val="1"/>
        </w:numPr>
        <w:spacing w:before="150" w:after="150" w:line="273" w:lineRule="atLeast"/>
        <w:ind w:left="240" w:right="24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4032A1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Избегать прикосновений руками к своему носу и рту. Инфекция распространяется именно таким путем.</w:t>
      </w:r>
    </w:p>
    <w:p w:rsidR="004032A1" w:rsidRPr="004032A1" w:rsidRDefault="004032A1" w:rsidP="004032A1">
      <w:pPr>
        <w:numPr>
          <w:ilvl w:val="0"/>
          <w:numId w:val="1"/>
        </w:numPr>
        <w:spacing w:before="150" w:after="150" w:line="273" w:lineRule="atLeast"/>
        <w:ind w:left="240" w:right="24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4032A1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Прикрывать рот и нос одноразовым платком при чихании или кашле. После использования выбрасывать платок в мусорную корзину.</w:t>
      </w:r>
    </w:p>
    <w:p w:rsidR="004032A1" w:rsidRPr="004032A1" w:rsidRDefault="004032A1" w:rsidP="004032A1">
      <w:pPr>
        <w:numPr>
          <w:ilvl w:val="0"/>
          <w:numId w:val="1"/>
        </w:numPr>
        <w:spacing w:before="150" w:after="150" w:line="273" w:lineRule="atLeast"/>
        <w:ind w:left="240" w:right="24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4032A1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Использовать индивидуальные или одноразовые полотенца.</w:t>
      </w:r>
    </w:p>
    <w:p w:rsidR="004032A1" w:rsidRPr="004032A1" w:rsidRDefault="004032A1" w:rsidP="004032A1">
      <w:pPr>
        <w:numPr>
          <w:ilvl w:val="0"/>
          <w:numId w:val="1"/>
        </w:numPr>
        <w:spacing w:before="150" w:after="150" w:line="273" w:lineRule="atLeast"/>
        <w:ind w:left="240" w:right="24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4032A1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Стараться избегать близких контактов с людьми с гриппоподобными симптомами (по возможности держаться от них на расстоянии примерно 1 метра).</w:t>
      </w:r>
    </w:p>
    <w:p w:rsidR="004032A1" w:rsidRPr="004032A1" w:rsidRDefault="004032A1" w:rsidP="004032A1">
      <w:pPr>
        <w:numPr>
          <w:ilvl w:val="0"/>
          <w:numId w:val="1"/>
        </w:numPr>
        <w:spacing w:before="150" w:after="150" w:line="273" w:lineRule="atLeast"/>
        <w:ind w:left="240" w:right="24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4032A1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Регулярно проветривайте помещения, проводите влажную уборку.</w:t>
      </w:r>
    </w:p>
    <w:p w:rsidR="004032A1" w:rsidRPr="004032A1" w:rsidRDefault="004032A1" w:rsidP="004032A1">
      <w:pPr>
        <w:numPr>
          <w:ilvl w:val="0"/>
          <w:numId w:val="1"/>
        </w:numPr>
        <w:spacing w:before="150" w:after="150" w:line="273" w:lineRule="atLeast"/>
        <w:ind w:left="240" w:right="24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4032A1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Избегать как переохлаждений, так и перегревания.</w:t>
      </w:r>
    </w:p>
    <w:p w:rsidR="004032A1" w:rsidRPr="004032A1" w:rsidRDefault="004032A1" w:rsidP="004032A1">
      <w:pPr>
        <w:numPr>
          <w:ilvl w:val="0"/>
          <w:numId w:val="1"/>
        </w:numPr>
        <w:spacing w:before="150" w:after="150" w:line="273" w:lineRule="atLeast"/>
        <w:ind w:left="240" w:right="24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4032A1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Во время эпидемии гриппа и ОРВИ не рекомендуется</w:t>
      </w:r>
      <w:r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 xml:space="preserve"> активно пользоваться </w:t>
      </w:r>
      <w:r w:rsidRPr="004032A1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общественным транспортом и ходить в гости.</w:t>
      </w:r>
    </w:p>
    <w:p w:rsidR="004032A1" w:rsidRPr="004032A1" w:rsidRDefault="004032A1" w:rsidP="004032A1">
      <w:pPr>
        <w:numPr>
          <w:ilvl w:val="0"/>
          <w:numId w:val="1"/>
        </w:numPr>
        <w:spacing w:before="150" w:after="150" w:line="273" w:lineRule="atLeast"/>
        <w:ind w:left="240" w:right="240"/>
        <w:jc w:val="both"/>
        <w:textAlignment w:val="baseline"/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</w:pPr>
      <w:r w:rsidRPr="004032A1">
        <w:rPr>
          <w:rFonts w:ascii="inherit" w:eastAsia="Times New Roman" w:hAnsi="inherit" w:cs="Times New Roman"/>
          <w:color w:val="555555"/>
          <w:sz w:val="20"/>
          <w:szCs w:val="20"/>
          <w:lang w:eastAsia="ru-RU"/>
        </w:rPr>
        <w:t>При заболевании гриппом и ОРВИ, оставаться дома, вызвать врача. Максимально избегать контактов с другими членами семьи, носить медицинскую маску, соблюдать правила личной гигиены. Это необходимо, чтобы не заражать других и не распространять вирусную инфекцию.</w:t>
      </w:r>
    </w:p>
    <w:p w:rsidR="004032A1" w:rsidRPr="004032A1" w:rsidRDefault="004032A1" w:rsidP="004032A1">
      <w:pPr>
        <w:shd w:val="clear" w:color="auto" w:fill="D4DEE3"/>
        <w:spacing w:before="480" w:after="240" w:line="273" w:lineRule="atLeast"/>
        <w:jc w:val="both"/>
        <w:textAlignment w:val="baseline"/>
        <w:outlineLvl w:val="2"/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</w:pPr>
      <w:r w:rsidRPr="004032A1">
        <w:rPr>
          <w:rFonts w:ascii="Helvetica" w:eastAsia="Times New Roman" w:hAnsi="Helvetica" w:cs="Times New Roman"/>
          <w:b/>
          <w:bCs/>
          <w:color w:val="555555"/>
          <w:sz w:val="25"/>
          <w:szCs w:val="25"/>
          <w:lang w:eastAsia="ru-RU"/>
        </w:rPr>
        <w:t>Следует помнить, что соблюдение всех мер профилактики защитит от заболеваний гриппом и его неблагоприятных последствий.</w:t>
      </w:r>
    </w:p>
    <w:p w:rsidR="0042414D" w:rsidRDefault="0042414D"/>
    <w:sectPr w:rsidR="0042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26F72"/>
    <w:multiLevelType w:val="multilevel"/>
    <w:tmpl w:val="66AA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CA"/>
    <w:rsid w:val="004032A1"/>
    <w:rsid w:val="0042414D"/>
    <w:rsid w:val="004C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2A1"/>
  </w:style>
  <w:style w:type="paragraph" w:styleId="a4">
    <w:name w:val="Balloon Text"/>
    <w:basedOn w:val="a"/>
    <w:link w:val="a5"/>
    <w:uiPriority w:val="99"/>
    <w:semiHidden/>
    <w:unhideWhenUsed/>
    <w:rsid w:val="0040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3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32A1"/>
  </w:style>
  <w:style w:type="paragraph" w:styleId="a4">
    <w:name w:val="Balloon Text"/>
    <w:basedOn w:val="a"/>
    <w:link w:val="a5"/>
    <w:uiPriority w:val="99"/>
    <w:semiHidden/>
    <w:unhideWhenUsed/>
    <w:rsid w:val="0040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666</Words>
  <Characters>3801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2015-02-04T10:22:00Z</dcterms:created>
  <dcterms:modified xsi:type="dcterms:W3CDTF">2015-02-04T10:28:00Z</dcterms:modified>
</cp:coreProperties>
</file>