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3F" w:rsidRPr="00E81F7D" w:rsidRDefault="00E81F7D" w:rsidP="00F022B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Урок мужества</w:t>
      </w:r>
    </w:p>
    <w:p w:rsidR="005C2695" w:rsidRPr="00E81F7D" w:rsidRDefault="00476040" w:rsidP="00F022B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81F7D">
        <w:rPr>
          <w:b/>
          <w:bCs/>
          <w:color w:val="000000"/>
        </w:rPr>
        <w:t>Тема</w:t>
      </w:r>
      <w:r w:rsidR="00E43FF1" w:rsidRPr="00E81F7D">
        <w:rPr>
          <w:b/>
          <w:bCs/>
          <w:color w:val="000000"/>
        </w:rPr>
        <w:t xml:space="preserve">: </w:t>
      </w:r>
      <w:r w:rsidR="005C2695" w:rsidRPr="00E81F7D">
        <w:rPr>
          <w:b/>
          <w:bCs/>
          <w:color w:val="000000"/>
        </w:rPr>
        <w:t>«</w:t>
      </w:r>
      <w:r w:rsidR="007050B6" w:rsidRPr="00E81F7D">
        <w:rPr>
          <w:b/>
          <w:bCs/>
          <w:color w:val="000000"/>
        </w:rPr>
        <w:t>Отчизны</w:t>
      </w:r>
      <w:r w:rsidR="005C2695" w:rsidRPr="00E81F7D">
        <w:rPr>
          <w:b/>
          <w:bCs/>
          <w:color w:val="000000"/>
        </w:rPr>
        <w:t xml:space="preserve"> верные сыны»</w:t>
      </w:r>
    </w:p>
    <w:p w:rsidR="00AB69B4" w:rsidRPr="00E81F7D" w:rsidRDefault="007050B6" w:rsidP="00F022B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81F7D">
        <w:rPr>
          <w:b/>
          <w:bCs/>
          <w:color w:val="000000"/>
        </w:rPr>
        <w:t>В  память</w:t>
      </w:r>
      <w:r w:rsidR="00AB69B4" w:rsidRPr="00E81F7D">
        <w:rPr>
          <w:b/>
          <w:bCs/>
          <w:color w:val="000000"/>
        </w:rPr>
        <w:t xml:space="preserve"> о россиянах, исполняющих свой служеб</w:t>
      </w:r>
      <w:r w:rsidR="00476040" w:rsidRPr="00E81F7D">
        <w:rPr>
          <w:b/>
          <w:bCs/>
          <w:color w:val="000000"/>
        </w:rPr>
        <w:t>ный долг за пределами отечества.</w:t>
      </w:r>
    </w:p>
    <w:p w:rsidR="005C2695" w:rsidRPr="00E81F7D" w:rsidRDefault="005C2695" w:rsidP="00F022B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333333"/>
        </w:rPr>
      </w:pPr>
    </w:p>
    <w:p w:rsidR="00EF0CE3" w:rsidRPr="00E81F7D" w:rsidRDefault="007602EF" w:rsidP="00EF0CE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i/>
          <w:color w:val="333333"/>
        </w:rPr>
      </w:pPr>
      <w:r w:rsidRPr="00E81F7D">
        <w:rPr>
          <w:rStyle w:val="a4"/>
          <w:b w:val="0"/>
          <w:bCs w:val="0"/>
          <w:i/>
          <w:color w:val="333333"/>
        </w:rPr>
        <w:t>«</w:t>
      </w:r>
      <w:r w:rsidR="005C2695" w:rsidRPr="00E81F7D">
        <w:rPr>
          <w:rStyle w:val="a4"/>
          <w:b w:val="0"/>
          <w:bCs w:val="0"/>
          <w:i/>
          <w:color w:val="333333"/>
        </w:rPr>
        <w:t>Солдатский долг исполнен ими свято,</w:t>
      </w:r>
      <w:r w:rsidR="005C2695" w:rsidRPr="00E81F7D">
        <w:rPr>
          <w:rStyle w:val="apple-converted-space"/>
          <w:i/>
          <w:color w:val="333333"/>
        </w:rPr>
        <w:t> </w:t>
      </w:r>
      <w:r w:rsidR="005C2695" w:rsidRPr="00E81F7D">
        <w:rPr>
          <w:i/>
          <w:color w:val="333333"/>
        </w:rPr>
        <w:br/>
      </w:r>
      <w:r w:rsidR="00EF0CE3" w:rsidRPr="00E81F7D">
        <w:rPr>
          <w:rStyle w:val="a4"/>
          <w:b w:val="0"/>
          <w:bCs w:val="0"/>
          <w:i/>
          <w:color w:val="333333"/>
        </w:rPr>
        <w:t>Ценою жизни выполнен приказ…</w:t>
      </w:r>
      <w:r w:rsidRPr="00E81F7D">
        <w:rPr>
          <w:rStyle w:val="a4"/>
          <w:b w:val="0"/>
          <w:bCs w:val="0"/>
          <w:i/>
          <w:color w:val="333333"/>
        </w:rPr>
        <w:t>»</w:t>
      </w:r>
    </w:p>
    <w:p w:rsidR="00E43FF1" w:rsidRPr="00E81F7D" w:rsidRDefault="005C2695" w:rsidP="00EF0CE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</w:rPr>
      </w:pPr>
      <w:r w:rsidRPr="00E81F7D">
        <w:rPr>
          <w:rStyle w:val="a4"/>
        </w:rPr>
        <w:t>Цел</w:t>
      </w:r>
      <w:r w:rsidR="00E43FF1" w:rsidRPr="00E81F7D">
        <w:rPr>
          <w:rStyle w:val="a4"/>
        </w:rPr>
        <w:t>и</w:t>
      </w:r>
      <w:r w:rsidRPr="00E81F7D">
        <w:t xml:space="preserve">: </w:t>
      </w:r>
    </w:p>
    <w:p w:rsidR="00E43FF1" w:rsidRPr="00E81F7D" w:rsidRDefault="00E43FF1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 xml:space="preserve">- </w:t>
      </w:r>
      <w:r w:rsidR="005C2695" w:rsidRPr="00E81F7D">
        <w:t>формирование</w:t>
      </w:r>
      <w:r w:rsidRPr="00E81F7D">
        <w:t xml:space="preserve"> у обучающихся</w:t>
      </w:r>
      <w:r w:rsidR="005C2695" w:rsidRPr="00E81F7D">
        <w:t xml:space="preserve"> чувства патриотизма, любви к Отечеству</w:t>
      </w:r>
      <w:r w:rsidRPr="00E81F7D">
        <w:t xml:space="preserve"> на примере старших поколений </w:t>
      </w:r>
    </w:p>
    <w:p w:rsidR="005C2695" w:rsidRPr="00E81F7D" w:rsidRDefault="00E43FF1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>- формирование у подрастающего поколения верности Родине, готовности к служению Отечеству и его защите.</w:t>
      </w:r>
    </w:p>
    <w:p w:rsidR="005C2695" w:rsidRPr="00E81F7D" w:rsidRDefault="005C2695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rPr>
          <w:rStyle w:val="a4"/>
        </w:rPr>
        <w:t>Задачи:</w:t>
      </w:r>
    </w:p>
    <w:p w:rsidR="005C2695" w:rsidRPr="00E81F7D" w:rsidRDefault="005C2695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>- усвоение обучающимися мировоззренческих понятий “честь”, “долг”;</w:t>
      </w:r>
    </w:p>
    <w:p w:rsidR="005C2695" w:rsidRPr="00E81F7D" w:rsidRDefault="005C2695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>- формирование у обучающихс</w:t>
      </w:r>
      <w:r w:rsidR="00B42D97" w:rsidRPr="00E81F7D">
        <w:t xml:space="preserve">я активной гражданской позиции, </w:t>
      </w:r>
      <w:r w:rsidRPr="00E81F7D">
        <w:t>ответственности за судьбу страны;</w:t>
      </w:r>
    </w:p>
    <w:p w:rsidR="00E43FF1" w:rsidRPr="00E81F7D" w:rsidRDefault="009F64DF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 xml:space="preserve">- </w:t>
      </w:r>
      <w:r w:rsidR="00B42D97" w:rsidRPr="00E81F7D">
        <w:t xml:space="preserve"> углубление знаний о</w:t>
      </w:r>
      <w:r w:rsidR="00E43FF1" w:rsidRPr="00E81F7D">
        <w:t xml:space="preserve"> боевых подвигов своих соотечественников во имя свободы и независимости Родины;</w:t>
      </w:r>
    </w:p>
    <w:p w:rsidR="00E43FF1" w:rsidRPr="00E81F7D" w:rsidRDefault="00E43FF1" w:rsidP="0047604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81F7D">
        <w:rPr>
          <w:rFonts w:eastAsia="Times New Roman" w:cs="Times New Roman"/>
          <w:szCs w:val="24"/>
          <w:lang w:eastAsia="ru-RU"/>
        </w:rPr>
        <w:t>- формирование духовно-нравственных качес</w:t>
      </w:r>
      <w:r w:rsidR="00B42D97" w:rsidRPr="00E81F7D">
        <w:rPr>
          <w:rFonts w:eastAsia="Times New Roman" w:cs="Times New Roman"/>
          <w:szCs w:val="24"/>
          <w:lang w:eastAsia="ru-RU"/>
        </w:rPr>
        <w:t xml:space="preserve">тв, </w:t>
      </w:r>
      <w:r w:rsidRPr="00E81F7D">
        <w:rPr>
          <w:rFonts w:eastAsia="Times New Roman" w:cs="Times New Roman"/>
          <w:szCs w:val="24"/>
          <w:lang w:eastAsia="ru-RU"/>
        </w:rPr>
        <w:t>воспитание патриотизма и гражданственности, формирование идеи преемственности поколений;</w:t>
      </w:r>
    </w:p>
    <w:p w:rsidR="005C2695" w:rsidRPr="00E81F7D" w:rsidRDefault="005C2695" w:rsidP="0047604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1F7D">
        <w:rPr>
          <w:b/>
          <w:bCs/>
        </w:rPr>
        <w:t>Ход занятия:</w:t>
      </w:r>
    </w:p>
    <w:p w:rsidR="00280F75" w:rsidRPr="00E81F7D" w:rsidRDefault="00B30F83" w:rsidP="0047604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1F7D">
        <w:rPr>
          <w:b/>
          <w:bCs/>
        </w:rPr>
        <w:t>Вступление</w:t>
      </w:r>
    </w:p>
    <w:p w:rsidR="00B42D97" w:rsidRPr="00E81F7D" w:rsidRDefault="00B42D97" w:rsidP="00B42D97">
      <w:pPr>
        <w:pStyle w:val="a3"/>
        <w:spacing w:before="0" w:beforeAutospacing="0" w:after="0" w:afterAutospacing="0"/>
        <w:rPr>
          <w:b/>
          <w:bCs/>
        </w:rPr>
      </w:pPr>
      <w:r w:rsidRPr="00E81F7D">
        <w:rPr>
          <w:b/>
          <w:bCs/>
        </w:rPr>
        <w:t>1-ВЕДУЩИЙ</w:t>
      </w:r>
    </w:p>
    <w:p w:rsidR="00B30F83" w:rsidRPr="00E81F7D" w:rsidRDefault="00B30F83" w:rsidP="004760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81F7D">
        <w:t>Война в Афганистане, Чечне, Сирии кажется очень далекой – на экранах телевизоров и страницах газет она выглядит не такой уж кровавой и почти совсем не страшной. Но снаряды этой войны, хоть и рвутся далеко от российских границ, отзываются в наших домах эхом горя и потерь.</w:t>
      </w:r>
    </w:p>
    <w:p w:rsidR="00B42D97" w:rsidRPr="00E81F7D" w:rsidRDefault="00B30F83" w:rsidP="0047604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81F7D">
        <w:rPr>
          <w:shd w:val="clear" w:color="auto" w:fill="FFFFFF"/>
        </w:rPr>
        <w:t>И все-таки года, прошедшие с того момента, как Р</w:t>
      </w:r>
      <w:r w:rsidR="000A20E0" w:rsidRPr="00E81F7D">
        <w:rPr>
          <w:shd w:val="clear" w:color="auto" w:fill="FFFFFF"/>
        </w:rPr>
        <w:t xml:space="preserve">оссия приняла решение участвовать в </w:t>
      </w:r>
      <w:r w:rsidRPr="00E81F7D">
        <w:rPr>
          <w:shd w:val="clear" w:color="auto" w:fill="FFFFFF"/>
        </w:rPr>
        <w:t> военн</w:t>
      </w:r>
      <w:r w:rsidR="0076223F" w:rsidRPr="00E81F7D">
        <w:rPr>
          <w:shd w:val="clear" w:color="auto" w:fill="FFFFFF"/>
        </w:rPr>
        <w:t>ых</w:t>
      </w:r>
      <w:r w:rsidRPr="00E81F7D">
        <w:rPr>
          <w:shd w:val="clear" w:color="auto" w:fill="FFFFFF"/>
        </w:rPr>
        <w:t xml:space="preserve"> операциях,</w:t>
      </w:r>
      <w:r w:rsidR="0076223F" w:rsidRPr="00E81F7D">
        <w:rPr>
          <w:shd w:val="clear" w:color="auto" w:fill="FFFFFF"/>
        </w:rPr>
        <w:t xml:space="preserve"> помогая дружественным странам,</w:t>
      </w:r>
      <w:r w:rsidRPr="00E81F7D">
        <w:rPr>
          <w:shd w:val="clear" w:color="auto" w:fill="FFFFFF"/>
        </w:rPr>
        <w:t xml:space="preserve"> принес</w:t>
      </w:r>
      <w:r w:rsidR="00B42D97" w:rsidRPr="00E81F7D">
        <w:rPr>
          <w:shd w:val="clear" w:color="auto" w:fill="FFFFFF"/>
        </w:rPr>
        <w:t>ли</w:t>
      </w:r>
      <w:r w:rsidRPr="00E81F7D">
        <w:rPr>
          <w:shd w:val="clear" w:color="auto" w:fill="FFFFFF"/>
        </w:rPr>
        <w:t xml:space="preserve"> нам не только утраты. Он</w:t>
      </w:r>
      <w:r w:rsidR="00B42D97" w:rsidRPr="00E81F7D">
        <w:rPr>
          <w:shd w:val="clear" w:color="auto" w:fill="FFFFFF"/>
        </w:rPr>
        <w:t>и</w:t>
      </w:r>
      <w:r w:rsidRPr="00E81F7D">
        <w:rPr>
          <w:shd w:val="clear" w:color="auto" w:fill="FFFFFF"/>
        </w:rPr>
        <w:t xml:space="preserve"> стал</w:t>
      </w:r>
      <w:r w:rsidR="00B42D97" w:rsidRPr="00E81F7D">
        <w:rPr>
          <w:shd w:val="clear" w:color="auto" w:fill="FFFFFF"/>
        </w:rPr>
        <w:t>и</w:t>
      </w:r>
      <w:r w:rsidRPr="00E81F7D">
        <w:rPr>
          <w:shd w:val="clear" w:color="auto" w:fill="FFFFFF"/>
        </w:rPr>
        <w:t xml:space="preserve"> уроком мужества для всех россиян и вписал</w:t>
      </w:r>
      <w:r w:rsidR="000A20E0" w:rsidRPr="00E81F7D">
        <w:rPr>
          <w:shd w:val="clear" w:color="auto" w:fill="FFFFFF"/>
        </w:rPr>
        <w:t>и</w:t>
      </w:r>
      <w:r w:rsidRPr="00E81F7D">
        <w:rPr>
          <w:shd w:val="clear" w:color="auto" w:fill="FFFFFF"/>
        </w:rPr>
        <w:t xml:space="preserve"> в историю нашей страны имена новых героев, о которых мы будем не то</w:t>
      </w:r>
      <w:r w:rsidR="00B42D97" w:rsidRPr="00E81F7D">
        <w:rPr>
          <w:shd w:val="clear" w:color="auto" w:fill="FFFFFF"/>
        </w:rPr>
        <w:t>лько скорбеть, но которыми</w:t>
      </w:r>
      <w:r w:rsidRPr="00E81F7D">
        <w:rPr>
          <w:shd w:val="clear" w:color="auto" w:fill="FFFFFF"/>
        </w:rPr>
        <w:t> будем гордиться. Верность слову и делу, честь и мужество, пони</w:t>
      </w:r>
      <w:r w:rsidR="00B42D97" w:rsidRPr="00E81F7D">
        <w:rPr>
          <w:shd w:val="clear" w:color="auto" w:fill="FFFFFF"/>
        </w:rPr>
        <w:t>мание долга и ответственности -</w:t>
      </w:r>
      <w:r w:rsidRPr="00E81F7D">
        <w:rPr>
          <w:shd w:val="clear" w:color="auto" w:fill="FFFFFF"/>
        </w:rPr>
        <w:t>эти качества были присущи не только героям Великой Отечественной.</w:t>
      </w:r>
    </w:p>
    <w:p w:rsidR="00B42D97" w:rsidRPr="00E81F7D" w:rsidRDefault="00B42D97" w:rsidP="00476040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 w:rsidRPr="00E81F7D">
        <w:rPr>
          <w:b/>
          <w:shd w:val="clear" w:color="auto" w:fill="FFFFFF"/>
        </w:rPr>
        <w:t>2 -ВЕДУЩИЙ</w:t>
      </w:r>
    </w:p>
    <w:p w:rsidR="00B30F83" w:rsidRPr="00E81F7D" w:rsidRDefault="00B30F83" w:rsidP="0047604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81F7D">
        <w:rPr>
          <w:shd w:val="clear" w:color="auto" w:fill="FFFFFF"/>
        </w:rPr>
        <w:t xml:space="preserve"> Сегодня их внуки и правнуки отдают свои жизни, выполняя воинский долг и сражаясь с терроризмом. Теперь они становятся примером для новых поколений — примером верности данному слову, выбранному пути, данной присяге и воинскому долгу.</w:t>
      </w:r>
    </w:p>
    <w:p w:rsidR="009F64DF" w:rsidRPr="00E81F7D" w:rsidRDefault="009F64DF" w:rsidP="0047604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81F7D">
        <w:rPr>
          <w:shd w:val="clear" w:color="auto" w:fill="FFFFFF"/>
        </w:rPr>
        <w:t>Сегодняшний классный час мы хотим посвятить памяти о россиянах, которые исполняли и исполняют свой долг за пределами Отечества. Новая дата 15 февраля - была введена в знак памяти о соотечественниках, проявивших самоотверженность и преданность Родине в период участия в боевых действиях за пределами нашей страны.</w:t>
      </w:r>
    </w:p>
    <w:p w:rsidR="00476040" w:rsidRPr="00E81F7D" w:rsidRDefault="00B42D97" w:rsidP="00476040">
      <w:pPr>
        <w:pStyle w:val="a3"/>
        <w:spacing w:before="0" w:beforeAutospacing="0" w:after="0" w:afterAutospacing="0"/>
        <w:jc w:val="both"/>
        <w:rPr>
          <w:b/>
        </w:rPr>
      </w:pPr>
      <w:r w:rsidRPr="00E81F7D">
        <w:rPr>
          <w:b/>
        </w:rPr>
        <w:t>ЧТЕЦ:</w:t>
      </w:r>
    </w:p>
    <w:p w:rsidR="0076223F" w:rsidRPr="00E81F7D" w:rsidRDefault="00E43FF1" w:rsidP="00476040">
      <w:pPr>
        <w:pStyle w:val="a3"/>
        <w:spacing w:before="0" w:beforeAutospacing="0" w:after="0" w:afterAutospacing="0"/>
        <w:jc w:val="both"/>
      </w:pPr>
      <w:r w:rsidRPr="00E81F7D">
        <w:t xml:space="preserve">… </w:t>
      </w:r>
      <w:r w:rsidR="0076223F" w:rsidRPr="00E81F7D">
        <w:t>За то, чтоб кто-то нес в руках цветы,</w:t>
      </w:r>
    </w:p>
    <w:p w:rsidR="0076223F" w:rsidRPr="00E81F7D" w:rsidRDefault="0076223F" w:rsidP="00476040">
      <w:pPr>
        <w:pStyle w:val="a3"/>
        <w:spacing w:before="0" w:beforeAutospacing="0" w:after="0" w:afterAutospacing="0"/>
        <w:jc w:val="both"/>
      </w:pPr>
      <w:r w:rsidRPr="00E81F7D">
        <w:t>В своих руках они держали автоматы.</w:t>
      </w:r>
    </w:p>
    <w:p w:rsidR="0076223F" w:rsidRPr="00E81F7D" w:rsidRDefault="0076223F" w:rsidP="00476040">
      <w:pPr>
        <w:pStyle w:val="a3"/>
        <w:spacing w:before="0" w:beforeAutospacing="0" w:after="0" w:afterAutospacing="0"/>
        <w:jc w:val="both"/>
      </w:pPr>
      <w:r w:rsidRPr="00E81F7D">
        <w:t>Не для войны рождаются солдаты,</w:t>
      </w:r>
    </w:p>
    <w:p w:rsidR="0076223F" w:rsidRPr="00E81F7D" w:rsidRDefault="0076223F" w:rsidP="00476040">
      <w:pPr>
        <w:pStyle w:val="a3"/>
        <w:spacing w:before="0" w:beforeAutospacing="0" w:after="0" w:afterAutospacing="0"/>
        <w:jc w:val="both"/>
      </w:pPr>
      <w:r w:rsidRPr="00E81F7D">
        <w:t>А для того, чтоб не было войны.</w:t>
      </w:r>
    </w:p>
    <w:p w:rsidR="009F64DF" w:rsidRPr="00E81F7D" w:rsidRDefault="00B42D97" w:rsidP="00476040">
      <w:pPr>
        <w:pStyle w:val="a3"/>
        <w:spacing w:before="0" w:beforeAutospacing="0" w:after="0" w:afterAutospacing="0"/>
        <w:jc w:val="both"/>
        <w:rPr>
          <w:b/>
        </w:rPr>
      </w:pPr>
      <w:r w:rsidRPr="00E81F7D">
        <w:rPr>
          <w:b/>
        </w:rPr>
        <w:t>3_ВЕДУЩИЙ</w:t>
      </w:r>
    </w:p>
    <w:p w:rsidR="002537C2" w:rsidRPr="00E81F7D" w:rsidRDefault="009F64DF" w:rsidP="00476040">
      <w:pPr>
        <w:pStyle w:val="a3"/>
        <w:spacing w:before="0" w:beforeAutospacing="0" w:after="0" w:afterAutospacing="0"/>
        <w:jc w:val="both"/>
      </w:pPr>
      <w:r w:rsidRPr="00E81F7D">
        <w:t xml:space="preserve">Историки подсчитали, что после Второй мировой войны 1,5 </w:t>
      </w:r>
      <w:r w:rsidR="002537C2" w:rsidRPr="00E81F7D">
        <w:t xml:space="preserve">миллиона наших граждан принимали участие более чем в 30 вооруженных конфликтах за пределами страны,25 тысяч из них погибли. Советские солдаты и офицеры воевали в Корее, Вьетнаме, Афганистане, Сирии и Египте, Мозамбике, Анголе и других странах.  Российские военнослужащие «тушили горячие точки» в республиках бывшего СССР, были в составе миротворческого контингента в Югославии, Абхазии, Южной Осетии. </w:t>
      </w:r>
    </w:p>
    <w:p w:rsidR="009F64DF" w:rsidRPr="00E81F7D" w:rsidRDefault="002537C2" w:rsidP="00476040">
      <w:pPr>
        <w:pStyle w:val="a3"/>
        <w:spacing w:before="0" w:beforeAutospacing="0" w:after="0" w:afterAutospacing="0"/>
        <w:jc w:val="both"/>
      </w:pPr>
      <w:r w:rsidRPr="00E81F7D">
        <w:t>Самый жестокий из всех вооруженных конфликтов, в которых участвовала Россия за последние 50 лет, состоялся на территории Афганистана.</w:t>
      </w:r>
    </w:p>
    <w:p w:rsidR="0076223F" w:rsidRPr="00E81F7D" w:rsidRDefault="00B42D97" w:rsidP="00476040">
      <w:pPr>
        <w:pStyle w:val="a3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E81F7D">
        <w:rPr>
          <w:rFonts w:eastAsiaTheme="minorHAnsi"/>
          <w:b/>
          <w:lang w:eastAsia="en-US"/>
        </w:rPr>
        <w:t>1-ВЕДУЩИЙ</w:t>
      </w:r>
      <w:r w:rsidR="00280F75" w:rsidRPr="00E81F7D">
        <w:rPr>
          <w:rFonts w:eastAsiaTheme="minorHAnsi"/>
          <w:b/>
          <w:lang w:eastAsia="en-US"/>
        </w:rPr>
        <w:t xml:space="preserve"> (слайд 2) </w:t>
      </w:r>
    </w:p>
    <w:p w:rsidR="005C2695" w:rsidRPr="00E81F7D" w:rsidRDefault="00CB3E0D" w:rsidP="00476040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 w:rsidRPr="00E81F7D">
        <w:rPr>
          <w:b/>
        </w:rPr>
        <w:t xml:space="preserve">1. </w:t>
      </w:r>
      <w:r w:rsidR="002111AE" w:rsidRPr="00E81F7D">
        <w:rPr>
          <w:b/>
        </w:rPr>
        <w:t>Афганская война</w:t>
      </w:r>
      <w:r w:rsidR="0055565F" w:rsidRPr="00E81F7D">
        <w:rPr>
          <w:b/>
          <w:shd w:val="clear" w:color="auto" w:fill="FFFFFF"/>
        </w:rPr>
        <w:t>(1979—1989)</w:t>
      </w:r>
    </w:p>
    <w:p w:rsidR="002111AE" w:rsidRPr="00E81F7D" w:rsidRDefault="002111AE" w:rsidP="00057655">
      <w:pPr>
        <w:pStyle w:val="a3"/>
        <w:spacing w:before="0" w:beforeAutospacing="0" w:after="0" w:afterAutospacing="0"/>
        <w:rPr>
          <w:shd w:val="clear" w:color="auto" w:fill="FFFFFF"/>
        </w:rPr>
      </w:pPr>
      <w:r w:rsidRPr="00E81F7D">
        <w:rPr>
          <w:b/>
          <w:bCs/>
          <w:shd w:val="clear" w:color="auto" w:fill="FFFFFF"/>
        </w:rPr>
        <w:t xml:space="preserve">Афганская война </w:t>
      </w:r>
      <w:r w:rsidRPr="00E81F7D">
        <w:rPr>
          <w:shd w:val="clear" w:color="auto" w:fill="FFFFFF"/>
        </w:rPr>
        <w:t>— военный конфликт на территории</w:t>
      </w:r>
      <w:r w:rsidRPr="00E81F7D">
        <w:rPr>
          <w:rStyle w:val="apple-converted-space"/>
          <w:shd w:val="clear" w:color="auto" w:fill="FFFFFF"/>
        </w:rPr>
        <w:t> </w:t>
      </w:r>
      <w:hyperlink r:id="rId8" w:tooltip="Демократическая Республика Афганистан" w:history="1">
        <w:r w:rsidRPr="00E81F7D">
          <w:rPr>
            <w:rStyle w:val="a6"/>
            <w:color w:val="auto"/>
            <w:u w:val="none"/>
            <w:shd w:val="clear" w:color="auto" w:fill="FFFFFF"/>
          </w:rPr>
          <w:t>Демократической республики Афганистан</w:t>
        </w:r>
      </w:hyperlink>
      <w:r w:rsidRPr="00E81F7D">
        <w:rPr>
          <w:rStyle w:val="apple-converted-space"/>
          <w:shd w:val="clear" w:color="auto" w:fill="FFFFFF"/>
        </w:rPr>
        <w:t> </w:t>
      </w:r>
      <w:r w:rsidRPr="00E81F7D">
        <w:rPr>
          <w:shd w:val="clear" w:color="auto" w:fill="FFFFFF"/>
        </w:rPr>
        <w:t>(Республика Афганистан с</w:t>
      </w:r>
      <w:r w:rsidRPr="00E81F7D">
        <w:rPr>
          <w:rStyle w:val="apple-converted-space"/>
          <w:shd w:val="clear" w:color="auto" w:fill="FFFFFF"/>
        </w:rPr>
        <w:t> </w:t>
      </w:r>
      <w:hyperlink r:id="rId9" w:tooltip="1987 год" w:history="1">
        <w:r w:rsidRPr="00E81F7D">
          <w:rPr>
            <w:rStyle w:val="a6"/>
            <w:color w:val="auto"/>
            <w:u w:val="none"/>
            <w:shd w:val="clear" w:color="auto" w:fill="FFFFFF"/>
          </w:rPr>
          <w:t>1987 года</w:t>
        </w:r>
      </w:hyperlink>
      <w:r w:rsidRPr="00E81F7D">
        <w:rPr>
          <w:shd w:val="clear" w:color="auto" w:fill="FFFFFF"/>
        </w:rPr>
        <w:t>) между правительственными силами Афганистана и</w:t>
      </w:r>
      <w:r w:rsidRPr="00E81F7D">
        <w:rPr>
          <w:rStyle w:val="apple-converted-space"/>
          <w:shd w:val="clear" w:color="auto" w:fill="FFFFFF"/>
        </w:rPr>
        <w:t> </w:t>
      </w:r>
      <w:hyperlink r:id="rId10" w:tooltip="Ограниченный контингент советских войск в Афганистане" w:history="1">
        <w:r w:rsidRPr="00E81F7D">
          <w:rPr>
            <w:rStyle w:val="a6"/>
            <w:color w:val="auto"/>
            <w:u w:val="none"/>
            <w:shd w:val="clear" w:color="auto" w:fill="FFFFFF"/>
          </w:rPr>
          <w:t>Ограниченным контингентом советских войск</w:t>
        </w:r>
      </w:hyperlink>
      <w:r w:rsidRPr="00E81F7D">
        <w:rPr>
          <w:rStyle w:val="apple-converted-space"/>
          <w:shd w:val="clear" w:color="auto" w:fill="FFFFFF"/>
        </w:rPr>
        <w:t> </w:t>
      </w:r>
      <w:r w:rsidRPr="00E81F7D">
        <w:rPr>
          <w:shd w:val="clear" w:color="auto" w:fill="FFFFFF"/>
        </w:rPr>
        <w:t xml:space="preserve">с </w:t>
      </w:r>
      <w:r w:rsidR="00EF0CE3" w:rsidRPr="00E81F7D">
        <w:rPr>
          <w:shd w:val="clear" w:color="auto" w:fill="FFFFFF"/>
        </w:rPr>
        <w:t xml:space="preserve">одной стороны и многочисленными </w:t>
      </w:r>
      <w:r w:rsidRPr="00E81F7D">
        <w:rPr>
          <w:shd w:val="clear" w:color="auto" w:fill="FFFFFF"/>
        </w:rPr>
        <w:t>вооружёнными формированиями</w:t>
      </w:r>
      <w:r w:rsidRPr="00E81F7D">
        <w:rPr>
          <w:rStyle w:val="apple-converted-space"/>
          <w:shd w:val="clear" w:color="auto" w:fill="FFFFFF"/>
        </w:rPr>
        <w:t> </w:t>
      </w:r>
      <w:hyperlink r:id="rId11" w:tooltip="Афганские моджахеды" w:history="1">
        <w:r w:rsidRPr="00E81F7D">
          <w:rPr>
            <w:rStyle w:val="a6"/>
            <w:color w:val="auto"/>
            <w:u w:val="none"/>
            <w:shd w:val="clear" w:color="auto" w:fill="FFFFFF"/>
          </w:rPr>
          <w:t>афганских моджахедов</w:t>
        </w:r>
      </w:hyperlink>
      <w:r w:rsidRPr="00E81F7D">
        <w:rPr>
          <w:rStyle w:val="apple-converted-space"/>
          <w:shd w:val="clear" w:color="auto" w:fill="FFFFFF"/>
        </w:rPr>
        <w:t> </w:t>
      </w:r>
      <w:r w:rsidRPr="00E81F7D">
        <w:rPr>
          <w:shd w:val="clear" w:color="auto" w:fill="FFFFFF"/>
        </w:rPr>
        <w:t>(«душманов»), пользующихся полити</w:t>
      </w:r>
      <w:r w:rsidR="000A20E0" w:rsidRPr="00E81F7D">
        <w:rPr>
          <w:shd w:val="clear" w:color="auto" w:fill="FFFFFF"/>
        </w:rPr>
        <w:t>ческой, финанcовой,</w:t>
      </w:r>
      <w:r w:rsidRPr="00E81F7D">
        <w:rPr>
          <w:shd w:val="clear" w:color="auto" w:fill="FFFFFF"/>
        </w:rPr>
        <w:t xml:space="preserve"> и военной поддержкой ведущих государств</w:t>
      </w:r>
      <w:r w:rsidRPr="00E81F7D">
        <w:rPr>
          <w:rStyle w:val="apple-converted-space"/>
          <w:shd w:val="clear" w:color="auto" w:fill="FFFFFF"/>
        </w:rPr>
        <w:t> </w:t>
      </w:r>
      <w:hyperlink r:id="rId12" w:tooltip="НАТО" w:history="1">
        <w:r w:rsidRPr="00E81F7D">
          <w:rPr>
            <w:rStyle w:val="a6"/>
            <w:color w:val="auto"/>
            <w:u w:val="none"/>
            <w:shd w:val="clear" w:color="auto" w:fill="FFFFFF"/>
          </w:rPr>
          <w:t>НАТО</w:t>
        </w:r>
      </w:hyperlink>
      <w:r w:rsidRPr="00E81F7D">
        <w:rPr>
          <w:rStyle w:val="apple-converted-space"/>
          <w:shd w:val="clear" w:color="auto" w:fill="FFFFFF"/>
        </w:rPr>
        <w:t> </w:t>
      </w:r>
      <w:r w:rsidRPr="00E81F7D">
        <w:rPr>
          <w:shd w:val="clear" w:color="auto" w:fill="FFFFFF"/>
        </w:rPr>
        <w:t>и консервативного</w:t>
      </w:r>
      <w:r w:rsidRPr="00E81F7D">
        <w:rPr>
          <w:rStyle w:val="apple-converted-space"/>
          <w:shd w:val="clear" w:color="auto" w:fill="FFFFFF"/>
        </w:rPr>
        <w:t> </w:t>
      </w:r>
      <w:hyperlink r:id="rId13" w:tooltip="Исламский мир" w:history="1">
        <w:r w:rsidRPr="00E81F7D">
          <w:rPr>
            <w:rStyle w:val="a6"/>
            <w:color w:val="auto"/>
            <w:u w:val="none"/>
            <w:shd w:val="clear" w:color="auto" w:fill="FFFFFF"/>
          </w:rPr>
          <w:t>исламского мира</w:t>
        </w:r>
      </w:hyperlink>
      <w:r w:rsidR="000A20E0" w:rsidRPr="00E81F7D">
        <w:rPr>
          <w:rStyle w:val="a6"/>
          <w:color w:val="auto"/>
          <w:u w:val="none"/>
          <w:shd w:val="clear" w:color="auto" w:fill="FFFFFF"/>
        </w:rPr>
        <w:t>-</w:t>
      </w:r>
      <w:r w:rsidRPr="00E81F7D">
        <w:rPr>
          <w:rStyle w:val="apple-converted-space"/>
          <w:shd w:val="clear" w:color="auto" w:fill="FFFFFF"/>
        </w:rPr>
        <w:t> </w:t>
      </w:r>
      <w:r w:rsidRPr="00E81F7D">
        <w:rPr>
          <w:shd w:val="clear" w:color="auto" w:fill="FFFFFF"/>
        </w:rPr>
        <w:t>с другой стороны.</w:t>
      </w:r>
    </w:p>
    <w:p w:rsidR="00CD443C" w:rsidRPr="00E81F7D" w:rsidRDefault="00CD443C" w:rsidP="0047604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81F7D">
        <w:rPr>
          <w:shd w:val="clear" w:color="auto" w:fill="FFFFFF"/>
        </w:rPr>
        <w:t>25 декабря 1979года СССР ввел свои войска на территорию Афганистана.</w:t>
      </w:r>
    </w:p>
    <w:p w:rsidR="00CD443C" w:rsidRPr="00E81F7D" w:rsidRDefault="00CD443C" w:rsidP="0047604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81F7D">
        <w:rPr>
          <w:shd w:val="clear" w:color="auto" w:fill="FFFFFF"/>
        </w:rPr>
        <w:lastRenderedPageBreak/>
        <w:t>За время боевых действий российские военнослужащие проявляли чудеса героизма-86 человек получили звание Герой Советского Союза (28-посмертно),</w:t>
      </w:r>
      <w:r w:rsidR="007602EF" w:rsidRPr="00E81F7D">
        <w:rPr>
          <w:shd w:val="clear" w:color="auto" w:fill="FFFFFF"/>
        </w:rPr>
        <w:t xml:space="preserve"> </w:t>
      </w:r>
      <w:r w:rsidRPr="00E81F7D">
        <w:rPr>
          <w:shd w:val="clear" w:color="auto" w:fill="FFFFFF"/>
        </w:rPr>
        <w:t>сотни тысяч были награждены медалями и орденами за боевые подвиги.</w:t>
      </w:r>
      <w:r w:rsidR="00057655" w:rsidRPr="00E81F7D">
        <w:rPr>
          <w:shd w:val="clear" w:color="auto" w:fill="FFFFFF"/>
        </w:rPr>
        <w:t xml:space="preserve"> </w:t>
      </w:r>
      <w:r w:rsidRPr="00E81F7D">
        <w:rPr>
          <w:shd w:val="clear" w:color="auto" w:fill="FFFFFF"/>
        </w:rPr>
        <w:t>За время войны пропали без вести и оказались в плену 417 военнослужащих, из них на родину вернулись только 130.</w:t>
      </w:r>
    </w:p>
    <w:p w:rsidR="00B42D97" w:rsidRPr="00E81F7D" w:rsidRDefault="005C2695" w:rsidP="0047604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81F7D">
        <w:t xml:space="preserve">Советскому Союзу война обошлась в 15 тысяч погибших, 37 тысяч искалеченных. </w:t>
      </w:r>
      <w:r w:rsidR="00C569AC" w:rsidRPr="00E81F7D">
        <w:t>Всего через эту войну прошли более 600 000 человек.</w:t>
      </w:r>
      <w:r w:rsidR="00E81F7D">
        <w:t xml:space="preserve"> </w:t>
      </w:r>
      <w:r w:rsidRPr="00E81F7D">
        <w:t>В Афганистане наши солдаты воевали более 9 лет. Точнее 9 лет, 1 месяц, 21 день</w:t>
      </w:r>
      <w:r w:rsidR="0055565F" w:rsidRPr="00E81F7D">
        <w:rPr>
          <w:shd w:val="clear" w:color="auto" w:fill="FFFFFF"/>
        </w:rPr>
        <w:t>.</w:t>
      </w:r>
      <w:r w:rsidR="007602EF" w:rsidRPr="00E81F7D">
        <w:rPr>
          <w:shd w:val="clear" w:color="auto" w:fill="FFFFFF"/>
        </w:rPr>
        <w:t xml:space="preserve"> </w:t>
      </w:r>
    </w:p>
    <w:p w:rsidR="007602EF" w:rsidRPr="00E81F7D" w:rsidRDefault="007602EF" w:rsidP="007602EF">
      <w:pPr>
        <w:pStyle w:val="a3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81F7D">
        <w:rPr>
          <w:i/>
          <w:shd w:val="clear" w:color="auto" w:fill="FFFFFF"/>
        </w:rPr>
        <w:t>Видеофильм «Мы интернационалисты Афганистан 1979 – 1989»</w:t>
      </w:r>
      <w:r w:rsidR="00E81F7D" w:rsidRPr="00E81F7D">
        <w:rPr>
          <w:b/>
          <w:shd w:val="clear" w:color="auto" w:fill="FFFFFF"/>
        </w:rPr>
        <w:t xml:space="preserve"> (слайд 2)</w:t>
      </w:r>
    </w:p>
    <w:p w:rsidR="00CB3E0D" w:rsidRPr="00E81F7D" w:rsidRDefault="00B42D97" w:rsidP="0047604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81F7D">
        <w:rPr>
          <w:b/>
          <w:shd w:val="clear" w:color="auto" w:fill="FFFFFF"/>
        </w:rPr>
        <w:t>2-ВЕДУЩИЙ</w:t>
      </w:r>
      <w:r w:rsidR="00280F75" w:rsidRPr="00E81F7D">
        <w:rPr>
          <w:b/>
          <w:shd w:val="clear" w:color="auto" w:fill="FFFFFF"/>
        </w:rPr>
        <w:t xml:space="preserve"> </w:t>
      </w:r>
      <w:r w:rsidR="00E81F7D" w:rsidRPr="00E81F7D">
        <w:rPr>
          <w:b/>
          <w:shd w:val="clear" w:color="auto" w:fill="FFFFFF"/>
        </w:rPr>
        <w:t>(слайд 3</w:t>
      </w:r>
      <w:r w:rsidR="00C76B55" w:rsidRPr="00E81F7D">
        <w:rPr>
          <w:b/>
          <w:shd w:val="clear" w:color="auto" w:fill="FFFFFF"/>
        </w:rPr>
        <w:t>)</w:t>
      </w:r>
      <w:r w:rsidR="008359C7">
        <w:rPr>
          <w:b/>
          <w:shd w:val="clear" w:color="auto" w:fill="FFFFFF"/>
        </w:rPr>
        <w:t xml:space="preserve"> </w:t>
      </w:r>
      <w:r w:rsidR="008E48AB" w:rsidRPr="00E81F7D">
        <w:rPr>
          <w:shd w:val="clear" w:color="auto" w:fill="FFFFFF"/>
        </w:rPr>
        <w:t>†</w:t>
      </w:r>
      <w:r w:rsidR="00CB3E0D" w:rsidRPr="00E81F7D">
        <w:rPr>
          <w:b/>
          <w:shd w:val="clear" w:color="auto" w:fill="FFFFFF"/>
        </w:rPr>
        <w:t>Мироненко Александр Григорьевич</w:t>
      </w:r>
      <w:r w:rsidR="0055565F" w:rsidRPr="00E81F7D">
        <w:rPr>
          <w:shd w:val="clear" w:color="auto" w:fill="FFFFFF"/>
        </w:rPr>
        <w:t xml:space="preserve"> (</w:t>
      </w:r>
      <w:hyperlink r:id="rId14" w:tooltip="20 октября" w:history="1">
        <w:r w:rsidR="0055565F" w:rsidRPr="00E81F7D">
          <w:rPr>
            <w:rStyle w:val="a6"/>
            <w:color w:val="auto"/>
            <w:u w:val="none"/>
            <w:shd w:val="clear" w:color="auto" w:fill="FFFFFF"/>
          </w:rPr>
          <w:t>20 октября</w:t>
        </w:r>
      </w:hyperlink>
      <w:r w:rsidR="0055565F" w:rsidRPr="00E81F7D">
        <w:rPr>
          <w:rStyle w:val="apple-converted-space"/>
          <w:shd w:val="clear" w:color="auto" w:fill="FFFFFF"/>
        </w:rPr>
        <w:t> </w:t>
      </w:r>
      <w:hyperlink r:id="rId15" w:tooltip="1959" w:history="1">
        <w:r w:rsidR="0055565F" w:rsidRPr="00E81F7D">
          <w:rPr>
            <w:rStyle w:val="a6"/>
            <w:color w:val="auto"/>
            <w:u w:val="none"/>
            <w:shd w:val="clear" w:color="auto" w:fill="FFFFFF"/>
          </w:rPr>
          <w:t>1959</w:t>
        </w:r>
      </w:hyperlink>
      <w:r w:rsidR="0055565F" w:rsidRPr="00E81F7D">
        <w:rPr>
          <w:shd w:val="clear" w:color="auto" w:fill="FFFFFF"/>
        </w:rPr>
        <w:t> </w:t>
      </w:r>
      <w:r w:rsidR="00874D77" w:rsidRPr="00E81F7D">
        <w:rPr>
          <w:shd w:val="clear" w:color="auto" w:fill="FFFFFF"/>
        </w:rPr>
        <w:t>-</w:t>
      </w:r>
      <w:r w:rsidR="0055565F" w:rsidRPr="00E81F7D">
        <w:rPr>
          <w:rStyle w:val="apple-converted-space"/>
          <w:shd w:val="clear" w:color="auto" w:fill="FFFFFF"/>
        </w:rPr>
        <w:t> </w:t>
      </w:r>
      <w:hyperlink r:id="rId16" w:tooltip="29 февраля" w:history="1">
        <w:r w:rsidR="0055565F" w:rsidRPr="00E81F7D">
          <w:rPr>
            <w:rStyle w:val="a6"/>
            <w:color w:val="auto"/>
            <w:u w:val="none"/>
            <w:shd w:val="clear" w:color="auto" w:fill="FFFFFF"/>
          </w:rPr>
          <w:t>29 февраля</w:t>
        </w:r>
      </w:hyperlink>
      <w:r w:rsidR="0055565F" w:rsidRPr="00E81F7D">
        <w:rPr>
          <w:rStyle w:val="apple-converted-space"/>
          <w:shd w:val="clear" w:color="auto" w:fill="FFFFFF"/>
        </w:rPr>
        <w:t> </w:t>
      </w:r>
      <w:hyperlink r:id="rId17" w:tooltip="1980" w:history="1">
        <w:r w:rsidR="0055565F" w:rsidRPr="00E81F7D">
          <w:rPr>
            <w:rStyle w:val="a6"/>
            <w:color w:val="auto"/>
            <w:u w:val="none"/>
            <w:shd w:val="clear" w:color="auto" w:fill="FFFFFF"/>
          </w:rPr>
          <w:t>1980</w:t>
        </w:r>
      </w:hyperlink>
      <w:r w:rsidR="0055565F" w:rsidRPr="00E81F7D">
        <w:rPr>
          <w:shd w:val="clear" w:color="auto" w:fill="FFFFFF"/>
        </w:rPr>
        <w:t>) </w:t>
      </w:r>
    </w:p>
    <w:p w:rsidR="00AD6F5A" w:rsidRPr="00E81F7D" w:rsidRDefault="00C569AC" w:rsidP="00476040">
      <w:p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E81F7D">
        <w:rPr>
          <w:rFonts w:cs="Times New Roman"/>
          <w:szCs w:val="24"/>
          <w:shd w:val="clear" w:color="auto" w:fill="FFFFFF"/>
        </w:rPr>
        <w:t>Один из первых кавалеров звезды</w:t>
      </w:r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8" w:tooltip="Герой Советского Союза" w:history="1">
        <w:r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Героя Советского Союза</w:t>
        </w:r>
      </w:hyperlink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E81F7D">
        <w:rPr>
          <w:rFonts w:cs="Times New Roman"/>
          <w:szCs w:val="24"/>
          <w:shd w:val="clear" w:color="auto" w:fill="FFFFFF"/>
        </w:rPr>
        <w:t>в</w:t>
      </w:r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9" w:tooltip="Афганская война (1979—1989)" w:history="1">
        <w:r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Афганской войне</w:t>
        </w:r>
      </w:hyperlink>
      <w:r w:rsidRPr="00E81F7D">
        <w:rPr>
          <w:rFonts w:cs="Times New Roman"/>
          <w:szCs w:val="24"/>
          <w:shd w:val="clear" w:color="auto" w:fill="FFFFFF"/>
        </w:rPr>
        <w:t xml:space="preserve">. </w:t>
      </w:r>
      <w:r w:rsidR="00CB3E0D" w:rsidRPr="00E81F7D">
        <w:rPr>
          <w:rFonts w:cs="Times New Roman"/>
          <w:szCs w:val="24"/>
          <w:shd w:val="clear" w:color="auto" w:fill="FFFFFF"/>
        </w:rPr>
        <w:t>Старший сержант Александр Мироненко участвовал в рейде по уничтожению крупного отряда моджахедов. После десантирования с вертолёта он выполнил задачу по захвату и удержанию площадки приземления, проявив при этом инициативу, отвагу и высокую выучку, лично уничтожив около десяти бо</w:t>
      </w:r>
      <w:r w:rsidR="004F6BCC" w:rsidRPr="00E81F7D">
        <w:rPr>
          <w:rFonts w:cs="Times New Roman"/>
          <w:szCs w:val="24"/>
          <w:shd w:val="clear" w:color="auto" w:fill="FFFFFF"/>
        </w:rPr>
        <w:t>евиков.</w:t>
      </w:r>
      <w:r w:rsidR="00CB3E0D" w:rsidRPr="00E81F7D">
        <w:rPr>
          <w:rFonts w:cs="Times New Roman"/>
          <w:szCs w:val="24"/>
          <w:shd w:val="clear" w:color="auto" w:fill="FFFFFF"/>
        </w:rPr>
        <w:t xml:space="preserve"> Дважды тяжело раненый, истекающий кровью, он продолжал разить врага из автомата и гранатами. Когда кончил</w:t>
      </w:r>
      <w:r w:rsidR="00125170" w:rsidRPr="00E81F7D">
        <w:rPr>
          <w:rFonts w:cs="Times New Roman"/>
          <w:szCs w:val="24"/>
          <w:shd w:val="clear" w:color="auto" w:fill="FFFFFF"/>
        </w:rPr>
        <w:t>ись патроны, Мироненко достал</w:t>
      </w:r>
      <w:r w:rsidR="00CB3E0D" w:rsidRPr="00E81F7D">
        <w:rPr>
          <w:rFonts w:cs="Times New Roman"/>
          <w:szCs w:val="24"/>
          <w:shd w:val="clear" w:color="auto" w:fill="FFFFFF"/>
        </w:rPr>
        <w:t xml:space="preserve"> последнюю оставшуюся гранату</w:t>
      </w:r>
      <w:r w:rsidR="00125170" w:rsidRPr="00E81F7D">
        <w:rPr>
          <w:rFonts w:cs="Times New Roman"/>
          <w:szCs w:val="24"/>
          <w:shd w:val="clear" w:color="auto" w:fill="FFFFFF"/>
        </w:rPr>
        <w:t xml:space="preserve"> </w:t>
      </w:r>
      <w:r w:rsidR="00CB3E0D" w:rsidRPr="00E81F7D">
        <w:rPr>
          <w:rFonts w:cs="Times New Roman"/>
          <w:szCs w:val="24"/>
          <w:shd w:val="clear" w:color="auto" w:fill="FFFFFF"/>
        </w:rPr>
        <w:t xml:space="preserve">и выдернул чеку. Когда стрельба окончилась, моджахеды решили, что Мироненко израсходовал боекомплект, и стали приближаться, </w:t>
      </w:r>
      <w:r w:rsidR="00E43FF1" w:rsidRPr="00E81F7D">
        <w:rPr>
          <w:rFonts w:cs="Times New Roman"/>
          <w:szCs w:val="24"/>
          <w:shd w:val="clear" w:color="auto" w:fill="FFFFFF"/>
        </w:rPr>
        <w:t>чтобы захватить гвардейца живым</w:t>
      </w:r>
      <w:r w:rsidR="00CB3E0D" w:rsidRPr="00E81F7D">
        <w:rPr>
          <w:rFonts w:cs="Times New Roman"/>
          <w:szCs w:val="24"/>
          <w:shd w:val="clear" w:color="auto" w:fill="FFFFFF"/>
        </w:rPr>
        <w:t>. Выждав, когда они подошли вплотную, Мироненко взорвал их вместе с собой.</w:t>
      </w:r>
      <w:r w:rsidR="004F6BCC" w:rsidRPr="00E81F7D">
        <w:rPr>
          <w:rFonts w:cs="Times New Roman"/>
          <w:szCs w:val="24"/>
          <w:shd w:val="clear" w:color="auto" w:fill="FFFFFF"/>
        </w:rPr>
        <w:t xml:space="preserve"> Ему было 21 …</w:t>
      </w:r>
    </w:p>
    <w:p w:rsidR="0055565F" w:rsidRPr="00E81F7D" w:rsidRDefault="00B42D97" w:rsidP="00476040">
      <w:p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E81F7D">
        <w:rPr>
          <w:rFonts w:cs="Times New Roman"/>
          <w:b/>
          <w:szCs w:val="24"/>
          <w:shd w:val="clear" w:color="auto" w:fill="FFFFFF"/>
        </w:rPr>
        <w:t>3-ВЕДУЩИЙ</w:t>
      </w:r>
      <w:r w:rsidR="00280F75" w:rsidRPr="00E81F7D">
        <w:rPr>
          <w:rFonts w:cs="Times New Roman"/>
          <w:b/>
          <w:szCs w:val="24"/>
          <w:shd w:val="clear" w:color="auto" w:fill="FFFFFF"/>
        </w:rPr>
        <w:t xml:space="preserve"> (с</w:t>
      </w:r>
      <w:r w:rsidR="00E81F7D" w:rsidRPr="00E81F7D">
        <w:rPr>
          <w:rFonts w:cs="Times New Roman"/>
          <w:b/>
          <w:szCs w:val="24"/>
          <w:shd w:val="clear" w:color="auto" w:fill="FFFFFF"/>
        </w:rPr>
        <w:t>лайд 4</w:t>
      </w:r>
      <w:r w:rsidR="00280F75" w:rsidRPr="00E81F7D">
        <w:rPr>
          <w:rFonts w:cs="Times New Roman"/>
          <w:b/>
          <w:szCs w:val="24"/>
          <w:shd w:val="clear" w:color="auto" w:fill="FFFFFF"/>
        </w:rPr>
        <w:t xml:space="preserve">) </w:t>
      </w:r>
      <w:r w:rsidR="008359C7">
        <w:rPr>
          <w:rFonts w:cs="Times New Roman"/>
          <w:b/>
          <w:szCs w:val="24"/>
          <w:shd w:val="clear" w:color="auto" w:fill="FFFFFF"/>
        </w:rPr>
        <w:t xml:space="preserve"> </w:t>
      </w:r>
      <w:r w:rsidR="008E48AB" w:rsidRPr="00E81F7D">
        <w:rPr>
          <w:rFonts w:cs="Times New Roman"/>
          <w:szCs w:val="24"/>
          <w:shd w:val="clear" w:color="auto" w:fill="FFFFFF"/>
        </w:rPr>
        <w:t xml:space="preserve">† </w:t>
      </w:r>
      <w:r w:rsidR="00C569AC" w:rsidRPr="00E81F7D">
        <w:rPr>
          <w:rFonts w:cs="Times New Roman"/>
          <w:b/>
          <w:szCs w:val="24"/>
          <w:shd w:val="clear" w:color="auto" w:fill="FFFFFF"/>
        </w:rPr>
        <w:t>Амосов Сергей Ан</w:t>
      </w:r>
      <w:r w:rsidR="0055565F" w:rsidRPr="00E81F7D">
        <w:rPr>
          <w:rFonts w:cs="Times New Roman"/>
          <w:b/>
          <w:szCs w:val="24"/>
          <w:shd w:val="clear" w:color="auto" w:fill="FFFFFF"/>
        </w:rPr>
        <w:t>атольевич</w:t>
      </w:r>
      <w:r w:rsidR="00C569AC" w:rsidRPr="00E81F7D">
        <w:rPr>
          <w:rFonts w:cs="Times New Roman"/>
          <w:szCs w:val="24"/>
          <w:shd w:val="clear" w:color="auto" w:fill="FFFFFF"/>
        </w:rPr>
        <w:t xml:space="preserve"> (</w:t>
      </w:r>
      <w:hyperlink r:id="rId20" w:tooltip="4 октября" w:history="1">
        <w:r w:rsidR="00C569AC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4 октября</w:t>
        </w:r>
      </w:hyperlink>
      <w:r w:rsidR="00C569AC"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1" w:tooltip="1960" w:history="1">
        <w:r w:rsidR="00C569AC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1960</w:t>
        </w:r>
      </w:hyperlink>
      <w:r w:rsidR="00C569AC" w:rsidRPr="00E81F7D">
        <w:rPr>
          <w:rFonts w:cs="Times New Roman"/>
          <w:szCs w:val="24"/>
          <w:shd w:val="clear" w:color="auto" w:fill="FFFFFF"/>
        </w:rPr>
        <w:t xml:space="preserve"> -</w:t>
      </w:r>
      <w:r w:rsidR="00C569AC"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2" w:tooltip="16 мая" w:history="1">
        <w:r w:rsidR="00C569AC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16 мая</w:t>
        </w:r>
      </w:hyperlink>
      <w:r w:rsidR="00C569AC"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3" w:tooltip="1983" w:history="1">
        <w:r w:rsidR="00C569AC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1983</w:t>
        </w:r>
      </w:hyperlink>
      <w:r w:rsidR="00C569AC" w:rsidRPr="00E81F7D">
        <w:rPr>
          <w:rFonts w:cs="Times New Roman"/>
          <w:szCs w:val="24"/>
          <w:shd w:val="clear" w:color="auto" w:fill="FFFFFF"/>
        </w:rPr>
        <w:t>)</w:t>
      </w:r>
    </w:p>
    <w:p w:rsidR="00C569AC" w:rsidRPr="00E81F7D" w:rsidRDefault="00C569AC" w:rsidP="00E81F7D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>16 мая 1983 года мотострелковый</w:t>
      </w:r>
      <w:r w:rsidRPr="00E81F7D">
        <w:rPr>
          <w:rStyle w:val="apple-converted-space"/>
        </w:rPr>
        <w:t> </w:t>
      </w:r>
      <w:hyperlink r:id="rId24" w:tooltip="Батальон" w:history="1">
        <w:r w:rsidRPr="00E81F7D">
          <w:rPr>
            <w:rStyle w:val="a6"/>
            <w:color w:val="auto"/>
            <w:u w:val="none"/>
          </w:rPr>
          <w:t>батальон</w:t>
        </w:r>
      </w:hyperlink>
      <w:r w:rsidRPr="00E81F7D">
        <w:rPr>
          <w:rStyle w:val="apple-converted-space"/>
        </w:rPr>
        <w:t> </w:t>
      </w:r>
      <w:r w:rsidRPr="00E81F7D">
        <w:t>совместно с приданными частями афганской армии выдвинулся в район у</w:t>
      </w:r>
      <w:r w:rsidR="000A20E0" w:rsidRPr="00E81F7D">
        <w:t>щелья Ганджгал</w:t>
      </w:r>
      <w:r w:rsidRPr="00E81F7D">
        <w:t xml:space="preserve"> для блокирования замеченной в том районе крупной банды</w:t>
      </w:r>
      <w:r w:rsidRPr="00E81F7D">
        <w:rPr>
          <w:rStyle w:val="apple-converted-space"/>
        </w:rPr>
        <w:t> </w:t>
      </w:r>
      <w:hyperlink r:id="rId25" w:tooltip="Душман" w:history="1">
        <w:r w:rsidRPr="00E81F7D">
          <w:rPr>
            <w:rStyle w:val="a6"/>
            <w:color w:val="auto"/>
            <w:u w:val="none"/>
          </w:rPr>
          <w:t>душманов</w:t>
        </w:r>
      </w:hyperlink>
      <w:r w:rsidRPr="00E81F7D">
        <w:t xml:space="preserve">. </w:t>
      </w:r>
      <w:r w:rsidRPr="00E81F7D">
        <w:rPr>
          <w:iCs/>
        </w:rPr>
        <w:t>Группе лейтенанта Амосова была поставлена задача обеспечивать действия батальона с левого фланга. У входа в кишлак группа была атакована превосходящими силами</w:t>
      </w:r>
      <w:r w:rsidRPr="00E81F7D">
        <w:rPr>
          <w:rStyle w:val="apple-converted-space"/>
          <w:iCs/>
        </w:rPr>
        <w:t> </w:t>
      </w:r>
      <w:hyperlink r:id="rId26" w:tooltip="Моджахед" w:history="1">
        <w:r w:rsidRPr="00E81F7D">
          <w:rPr>
            <w:rStyle w:val="a6"/>
            <w:iCs/>
            <w:color w:val="auto"/>
            <w:u w:val="none"/>
          </w:rPr>
          <w:t>моджахедов</w:t>
        </w:r>
      </w:hyperlink>
      <w:r w:rsidR="004F6BCC" w:rsidRPr="00E81F7D">
        <w:rPr>
          <w:iCs/>
        </w:rPr>
        <w:t xml:space="preserve">. </w:t>
      </w:r>
      <w:r w:rsidRPr="00E81F7D">
        <w:rPr>
          <w:iCs/>
        </w:rPr>
        <w:t xml:space="preserve"> Лейтенант С. А. Амосов получил ранения в обе руки, однако сумел под градом свинца прорваться к убитому пулемётчику и открыть из его пулемёта огонь по врагу. Тело лейтенанта Амосова так и было обнаружено, лежащим с пулемётом в руках, всё изрешеченное пулями. </w:t>
      </w:r>
      <w:r w:rsidR="004F6BCC" w:rsidRPr="00E81F7D">
        <w:rPr>
          <w:iCs/>
        </w:rPr>
        <w:t>Ему было 23…</w:t>
      </w:r>
    </w:p>
    <w:p w:rsidR="00C569AC" w:rsidRPr="00E81F7D" w:rsidRDefault="00C569AC" w:rsidP="00476040">
      <w:pPr>
        <w:pStyle w:val="a3"/>
        <w:spacing w:before="0" w:beforeAutospacing="0" w:after="0" w:afterAutospacing="0"/>
        <w:jc w:val="both"/>
      </w:pPr>
      <w:r w:rsidRPr="00E81F7D">
        <w:rPr>
          <w:iCs/>
        </w:rPr>
        <w:t>Семнадцать погибших воинов своими жизнями спасли весь батальон</w:t>
      </w:r>
      <w:r w:rsidRPr="00E81F7D">
        <w:t>.</w:t>
      </w:r>
    </w:p>
    <w:p w:rsidR="008E48AB" w:rsidRPr="00E81F7D" w:rsidRDefault="00B42D97" w:rsidP="00476040">
      <w:pPr>
        <w:pStyle w:val="a3"/>
        <w:spacing w:before="0" w:beforeAutospacing="0" w:after="0" w:afterAutospacing="0"/>
        <w:jc w:val="both"/>
        <w:rPr>
          <w:rStyle w:val="apple-converted-space"/>
          <w:b/>
        </w:rPr>
      </w:pPr>
      <w:r w:rsidRPr="00E81F7D">
        <w:rPr>
          <w:b/>
        </w:rPr>
        <w:t>1-ВЕДУЩИЙ</w:t>
      </w:r>
      <w:r w:rsidR="00E81F7D" w:rsidRPr="00E81F7D">
        <w:rPr>
          <w:b/>
        </w:rPr>
        <w:t xml:space="preserve"> (слайд 5</w:t>
      </w:r>
      <w:r w:rsidR="00280F75" w:rsidRPr="00E81F7D">
        <w:rPr>
          <w:b/>
        </w:rPr>
        <w:t>)</w:t>
      </w:r>
      <w:r w:rsidR="00E81F7D">
        <w:rPr>
          <w:b/>
        </w:rPr>
        <w:t xml:space="preserve"> </w:t>
      </w:r>
      <w:r w:rsidR="008E48AB" w:rsidRPr="00E81F7D">
        <w:rPr>
          <w:b/>
          <w:bCs/>
          <w:shd w:val="clear" w:color="auto" w:fill="FFFFFF"/>
        </w:rPr>
        <w:t>Лукашо́в Николай Николаевич</w:t>
      </w:r>
      <w:r w:rsidR="008E48AB" w:rsidRPr="00E81F7D">
        <w:rPr>
          <w:rStyle w:val="apple-converted-space"/>
          <w:shd w:val="clear" w:color="auto" w:fill="FFFFFF"/>
        </w:rPr>
        <w:t> </w:t>
      </w:r>
      <w:r w:rsidR="008E48AB" w:rsidRPr="00E81F7D">
        <w:rPr>
          <w:shd w:val="clear" w:color="auto" w:fill="FFFFFF"/>
        </w:rPr>
        <w:t>(</w:t>
      </w:r>
      <w:hyperlink r:id="rId27" w:tooltip="12 октября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12 октября</w:t>
        </w:r>
      </w:hyperlink>
      <w:r w:rsidR="008E48AB" w:rsidRPr="00E81F7D">
        <w:rPr>
          <w:rStyle w:val="apple-converted-space"/>
          <w:shd w:val="clear" w:color="auto" w:fill="FFFFFF"/>
        </w:rPr>
        <w:t> </w:t>
      </w:r>
      <w:hyperlink r:id="rId28" w:tooltip="1959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1959</w:t>
        </w:r>
      </w:hyperlink>
      <w:r w:rsidR="008E48AB" w:rsidRPr="00E81F7D">
        <w:rPr>
          <w:shd w:val="clear" w:color="auto" w:fill="FFFFFF"/>
        </w:rPr>
        <w:t> —</w:t>
      </w:r>
      <w:r w:rsidR="008E48AB" w:rsidRPr="00E81F7D">
        <w:rPr>
          <w:rStyle w:val="apple-converted-space"/>
          <w:shd w:val="clear" w:color="auto" w:fill="FFFFFF"/>
        </w:rPr>
        <w:t> </w:t>
      </w:r>
      <w:hyperlink r:id="rId29" w:tooltip="17 августа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17 августа</w:t>
        </w:r>
      </w:hyperlink>
      <w:r w:rsidR="008E48AB" w:rsidRPr="00E81F7D">
        <w:rPr>
          <w:rStyle w:val="apple-converted-space"/>
          <w:shd w:val="clear" w:color="auto" w:fill="FFFFFF"/>
        </w:rPr>
        <w:t> </w:t>
      </w:r>
      <w:hyperlink r:id="rId30" w:tooltip="1996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1996</w:t>
        </w:r>
      </w:hyperlink>
      <w:r w:rsidR="008E48AB" w:rsidRPr="00E81F7D">
        <w:rPr>
          <w:shd w:val="clear" w:color="auto" w:fill="FFFFFF"/>
        </w:rPr>
        <w:t>)</w:t>
      </w:r>
    </w:p>
    <w:p w:rsidR="00476040" w:rsidRPr="00E81F7D" w:rsidRDefault="008E48AB" w:rsidP="00476040">
      <w:pPr>
        <w:shd w:val="clear" w:color="auto" w:fill="FFFFFF" w:themeFill="background1"/>
        <w:spacing w:line="240" w:lineRule="auto"/>
        <w:jc w:val="both"/>
        <w:rPr>
          <w:rFonts w:cs="Times New Roman"/>
          <w:iCs/>
          <w:szCs w:val="24"/>
        </w:rPr>
      </w:pPr>
      <w:r w:rsidRPr="00E81F7D">
        <w:rPr>
          <w:rFonts w:cs="Times New Roman"/>
          <w:iCs/>
          <w:szCs w:val="24"/>
        </w:rPr>
        <w:t>Принимал участие в бою по захвату и уничтожению базового лагеря бандитов представлявшего большую опасность. Смелыми и решительными действиями обеспечил высадку своего подразделения прямо на боевые порядки мятежников. Враги не ожидал</w:t>
      </w:r>
      <w:r w:rsidR="00042302" w:rsidRPr="00E81F7D">
        <w:rPr>
          <w:rFonts w:cs="Times New Roman"/>
          <w:iCs/>
          <w:szCs w:val="24"/>
        </w:rPr>
        <w:t>и от пограничников столь де</w:t>
      </w:r>
      <w:r w:rsidR="00476040" w:rsidRPr="00E81F7D">
        <w:rPr>
          <w:rFonts w:cs="Times New Roman"/>
          <w:iCs/>
          <w:szCs w:val="24"/>
        </w:rPr>
        <w:t>рзкого и стремительного десанта.</w:t>
      </w:r>
      <w:r w:rsidR="00B02A68" w:rsidRPr="00E81F7D">
        <w:rPr>
          <w:rFonts w:cs="Times New Roman"/>
          <w:iCs/>
          <w:szCs w:val="24"/>
        </w:rPr>
        <w:t xml:space="preserve"> </w:t>
      </w:r>
      <w:r w:rsidR="00476040" w:rsidRPr="00E81F7D">
        <w:rPr>
          <w:rFonts w:cs="Times New Roman"/>
          <w:iCs/>
          <w:szCs w:val="24"/>
        </w:rPr>
        <w:t xml:space="preserve">Итогом этого боя </w:t>
      </w:r>
      <w:r w:rsidR="00476040" w:rsidRPr="00E81F7D">
        <w:rPr>
          <w:rFonts w:cs="Times New Roman"/>
          <w:iCs/>
          <w:szCs w:val="24"/>
          <w:shd w:val="clear" w:color="auto" w:fill="FFFFFF" w:themeFill="background1"/>
        </w:rPr>
        <w:t>стал захват</w:t>
      </w:r>
      <w:r w:rsidR="00B02A68" w:rsidRPr="00E81F7D">
        <w:rPr>
          <w:rFonts w:cs="Times New Roman"/>
          <w:iCs/>
          <w:szCs w:val="24"/>
          <w:shd w:val="clear" w:color="auto" w:fill="FFFFFF" w:themeFill="background1"/>
        </w:rPr>
        <w:t xml:space="preserve"> </w:t>
      </w:r>
      <w:r w:rsidR="00476040" w:rsidRPr="00E81F7D">
        <w:rPr>
          <w:rFonts w:cs="Times New Roman"/>
          <w:iCs/>
          <w:szCs w:val="24"/>
          <w:shd w:val="clear" w:color="auto" w:fill="FFFFFF" w:themeFill="background1"/>
        </w:rPr>
        <w:t>пусковой установки с 1060 снарядами к ней, не считая большого количества оружия и боеприпасов.</w:t>
      </w:r>
    </w:p>
    <w:p w:rsidR="008E48AB" w:rsidRPr="00E81F7D" w:rsidRDefault="008E48AB" w:rsidP="00476040">
      <w:pPr>
        <w:spacing w:line="240" w:lineRule="auto"/>
        <w:jc w:val="both"/>
        <w:rPr>
          <w:rFonts w:cs="Times New Roman"/>
          <w:iCs/>
          <w:szCs w:val="24"/>
          <w:shd w:val="clear" w:color="auto" w:fill="FFFFFF"/>
        </w:rPr>
      </w:pPr>
      <w:r w:rsidRPr="00E81F7D">
        <w:rPr>
          <w:rFonts w:cs="Times New Roman"/>
          <w:iCs/>
          <w:szCs w:val="24"/>
          <w:shd w:val="clear" w:color="auto" w:fill="FFFFFF"/>
        </w:rPr>
        <w:t>За мужество и героизм, проявленные при оказании интернациональной помощи Республике Афганистан, капитану Лукашову Николаю Николаевичу</w:t>
      </w:r>
      <w:r w:rsidR="00B02A68" w:rsidRPr="00E81F7D">
        <w:rPr>
          <w:rFonts w:cs="Times New Roman"/>
          <w:iCs/>
          <w:szCs w:val="24"/>
          <w:shd w:val="clear" w:color="auto" w:fill="FFFFFF"/>
        </w:rPr>
        <w:t xml:space="preserve"> </w:t>
      </w:r>
      <w:r w:rsidRPr="00E81F7D">
        <w:rPr>
          <w:rFonts w:cs="Times New Roman"/>
          <w:iCs/>
          <w:szCs w:val="24"/>
          <w:shd w:val="clear" w:color="auto" w:fill="FFFFFF"/>
        </w:rPr>
        <w:t>присвоено звание Героя Советского Союза с вручением ордена Ленина и м</w:t>
      </w:r>
      <w:r w:rsidR="000A20E0" w:rsidRPr="00E81F7D">
        <w:rPr>
          <w:rFonts w:cs="Times New Roman"/>
          <w:iCs/>
          <w:szCs w:val="24"/>
          <w:shd w:val="clear" w:color="auto" w:fill="FFFFFF"/>
        </w:rPr>
        <w:t>едали «Золотая Звезда».</w:t>
      </w:r>
    </w:p>
    <w:p w:rsidR="008E48AB" w:rsidRPr="00E81F7D" w:rsidRDefault="00B42D97" w:rsidP="00476040">
      <w:pPr>
        <w:spacing w:line="240" w:lineRule="auto"/>
        <w:jc w:val="both"/>
        <w:rPr>
          <w:rFonts w:cs="Times New Roman"/>
          <w:b/>
          <w:szCs w:val="24"/>
        </w:rPr>
      </w:pPr>
      <w:r w:rsidRPr="00E81F7D">
        <w:rPr>
          <w:rFonts w:cs="Times New Roman"/>
          <w:b/>
          <w:szCs w:val="24"/>
        </w:rPr>
        <w:t>2-ВЕДУЩИЙ</w:t>
      </w:r>
      <w:r w:rsidR="00280F75" w:rsidRPr="00E81F7D">
        <w:rPr>
          <w:rFonts w:cs="Times New Roman"/>
          <w:b/>
          <w:szCs w:val="24"/>
        </w:rPr>
        <w:t xml:space="preserve"> </w:t>
      </w:r>
    </w:p>
    <w:p w:rsidR="00874D77" w:rsidRPr="00E81F7D" w:rsidRDefault="00874D77" w:rsidP="00042302">
      <w:pPr>
        <w:spacing w:line="240" w:lineRule="auto"/>
        <w:jc w:val="both"/>
        <w:rPr>
          <w:rFonts w:cs="Times New Roman"/>
          <w:szCs w:val="24"/>
        </w:rPr>
      </w:pPr>
      <w:r w:rsidRPr="00E81F7D">
        <w:rPr>
          <w:rFonts w:cs="Times New Roman"/>
          <w:b/>
          <w:szCs w:val="24"/>
        </w:rPr>
        <w:t>2. Первая Чеченская война</w:t>
      </w:r>
      <w:r w:rsidRPr="00E81F7D">
        <w:rPr>
          <w:rFonts w:cs="Times New Roman"/>
          <w:szCs w:val="24"/>
        </w:rPr>
        <w:t xml:space="preserve"> (</w:t>
      </w:r>
      <w:hyperlink r:id="rId31" w:tooltip="11 декабря" w:history="1">
        <w:r w:rsidRPr="00E81F7D">
          <w:rPr>
            <w:rFonts w:eastAsia="Times New Roman" w:cs="Times New Roman"/>
            <w:szCs w:val="24"/>
            <w:lang w:eastAsia="ru-RU"/>
          </w:rPr>
          <w:t>11 декабря</w:t>
        </w:r>
      </w:hyperlink>
      <w:r w:rsidRPr="00E81F7D">
        <w:rPr>
          <w:rFonts w:eastAsia="Times New Roman" w:cs="Times New Roman"/>
          <w:szCs w:val="24"/>
          <w:lang w:eastAsia="ru-RU"/>
        </w:rPr>
        <w:t> </w:t>
      </w:r>
      <w:hyperlink r:id="rId32" w:tooltip="1994 год" w:history="1">
        <w:r w:rsidRPr="00E81F7D">
          <w:rPr>
            <w:rFonts w:eastAsia="Times New Roman" w:cs="Times New Roman"/>
            <w:szCs w:val="24"/>
            <w:lang w:eastAsia="ru-RU"/>
          </w:rPr>
          <w:t>1994 года</w:t>
        </w:r>
      </w:hyperlink>
      <w:r w:rsidRPr="00E81F7D">
        <w:rPr>
          <w:rFonts w:eastAsia="Times New Roman" w:cs="Times New Roman"/>
          <w:szCs w:val="24"/>
          <w:lang w:eastAsia="ru-RU"/>
        </w:rPr>
        <w:t> — </w:t>
      </w:r>
      <w:hyperlink r:id="rId33" w:tooltip="31 августа" w:history="1">
        <w:r w:rsidRPr="00E81F7D">
          <w:rPr>
            <w:rFonts w:eastAsia="Times New Roman" w:cs="Times New Roman"/>
            <w:szCs w:val="24"/>
            <w:lang w:eastAsia="ru-RU"/>
          </w:rPr>
          <w:t>31 августа</w:t>
        </w:r>
      </w:hyperlink>
      <w:r w:rsidRPr="00E81F7D">
        <w:rPr>
          <w:rFonts w:eastAsia="Times New Roman" w:cs="Times New Roman"/>
          <w:szCs w:val="24"/>
          <w:lang w:eastAsia="ru-RU"/>
        </w:rPr>
        <w:t> </w:t>
      </w:r>
      <w:hyperlink r:id="rId34" w:tooltip="1996 год" w:history="1">
        <w:r w:rsidRPr="00E81F7D">
          <w:rPr>
            <w:rFonts w:eastAsia="Times New Roman" w:cs="Times New Roman"/>
            <w:szCs w:val="24"/>
            <w:lang w:eastAsia="ru-RU"/>
          </w:rPr>
          <w:t>1996 года</w:t>
        </w:r>
      </w:hyperlink>
      <w:r w:rsidRPr="00E81F7D">
        <w:rPr>
          <w:rFonts w:eastAsia="Times New Roman" w:cs="Times New Roman"/>
          <w:szCs w:val="24"/>
          <w:lang w:eastAsia="ru-RU"/>
        </w:rPr>
        <w:t>)</w:t>
      </w:r>
    </w:p>
    <w:p w:rsidR="00874D77" w:rsidRPr="00E81F7D" w:rsidRDefault="0017677F" w:rsidP="00476040">
      <w:pPr>
        <w:pStyle w:val="a3"/>
        <w:shd w:val="clear" w:color="auto" w:fill="FFFFFF"/>
        <w:spacing w:before="0" w:beforeAutospacing="0" w:after="0" w:afterAutospacing="0"/>
        <w:jc w:val="both"/>
      </w:pPr>
      <w:hyperlink r:id="rId35" w:tooltip="Первая чеченская война" w:history="1">
        <w:r w:rsidR="005F4DBF" w:rsidRPr="00E81F7D">
          <w:rPr>
            <w:rStyle w:val="a6"/>
            <w:color w:val="auto"/>
            <w:u w:val="none"/>
            <w:shd w:val="clear" w:color="auto" w:fill="FFFFFF"/>
          </w:rPr>
          <w:t>Первая чеченская война</w:t>
        </w:r>
      </w:hyperlink>
      <w:r w:rsidR="005F4DBF" w:rsidRPr="00E81F7D">
        <w:rPr>
          <w:rStyle w:val="apple-converted-space"/>
          <w:shd w:val="clear" w:color="auto" w:fill="FFFFFF"/>
        </w:rPr>
        <w:t> </w:t>
      </w:r>
      <w:r w:rsidR="005F4DBF" w:rsidRPr="00E81F7D">
        <w:rPr>
          <w:shd w:val="clear" w:color="auto" w:fill="FFFFFF"/>
        </w:rPr>
        <w:t>сопровождалась большими людскими жертвами среди военнослужащих федеральной группировки войск, чеченских вооружённых формирований и мирных жител</w:t>
      </w:r>
      <w:r w:rsidR="00042302" w:rsidRPr="00E81F7D">
        <w:rPr>
          <w:shd w:val="clear" w:color="auto" w:fill="FFFFFF"/>
        </w:rPr>
        <w:t>ей республики.</w:t>
      </w:r>
    </w:p>
    <w:p w:rsidR="005F4DBF" w:rsidRPr="00E81F7D" w:rsidRDefault="005F4DBF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rPr>
          <w:shd w:val="clear" w:color="auto" w:fill="FFFFFF"/>
        </w:rPr>
        <w:t>По данным, обнародованным после окончания боевых действий, потери российских войск составили 4103 человек убитыми, 1231 — про</w:t>
      </w:r>
      <w:r w:rsidR="00EF0CE3" w:rsidRPr="00E81F7D">
        <w:rPr>
          <w:shd w:val="clear" w:color="auto" w:fill="FFFFFF"/>
        </w:rPr>
        <w:t>павших без</w:t>
      </w:r>
      <w:r w:rsidR="000A20E0" w:rsidRPr="00E81F7D">
        <w:rPr>
          <w:shd w:val="clear" w:color="auto" w:fill="FFFFFF"/>
        </w:rPr>
        <w:t xml:space="preserve"> вести, </w:t>
      </w:r>
      <w:r w:rsidRPr="00E81F7D">
        <w:rPr>
          <w:shd w:val="clear" w:color="auto" w:fill="FFFFFF"/>
        </w:rPr>
        <w:t xml:space="preserve">пленных, 19 794 раненых. </w:t>
      </w:r>
    </w:p>
    <w:p w:rsidR="0076223F" w:rsidRPr="00E81F7D" w:rsidRDefault="000E2DE0" w:rsidP="0047604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81F7D">
        <w:rPr>
          <w:rStyle w:val="a4"/>
        </w:rPr>
        <w:t>3-ВЕДУЩИЙ</w:t>
      </w:r>
      <w:r w:rsidR="00E81F7D" w:rsidRPr="00E81F7D">
        <w:rPr>
          <w:rStyle w:val="a4"/>
        </w:rPr>
        <w:t>( слайд 6</w:t>
      </w:r>
      <w:r w:rsidR="00280F75" w:rsidRPr="00E81F7D">
        <w:rPr>
          <w:rStyle w:val="a4"/>
        </w:rPr>
        <w:t>)</w:t>
      </w:r>
      <w:r w:rsidR="008359C7">
        <w:rPr>
          <w:rStyle w:val="a4"/>
        </w:rPr>
        <w:t xml:space="preserve"> </w:t>
      </w:r>
      <w:r w:rsidR="000F1467" w:rsidRPr="00E81F7D">
        <w:rPr>
          <w:rStyle w:val="a4"/>
        </w:rPr>
        <w:t xml:space="preserve">† </w:t>
      </w:r>
      <w:r w:rsidR="005F4DBF" w:rsidRPr="00E81F7D">
        <w:rPr>
          <w:rStyle w:val="a4"/>
        </w:rPr>
        <w:t>Токарев Вячеслав Владимирович</w:t>
      </w:r>
      <w:r w:rsidR="005F4DBF" w:rsidRPr="00E81F7D">
        <w:rPr>
          <w:rStyle w:val="apple-converted-space"/>
        </w:rPr>
        <w:t> (</w:t>
      </w:r>
      <w:r w:rsidR="005F4DBF" w:rsidRPr="00E81F7D">
        <w:t xml:space="preserve">19 февраля 1972 года – </w:t>
      </w:r>
      <w:r w:rsidR="006A5CC3" w:rsidRPr="00E81F7D">
        <w:t>18 августа 1994)</w:t>
      </w:r>
    </w:p>
    <w:p w:rsidR="00E05094" w:rsidRPr="00E81F7D" w:rsidRDefault="005F4DBF" w:rsidP="0047604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81F7D">
        <w:t>В связи с обострением обстановки в августе 1994 года десантно-штурмовая маневренная группа лейтенанта Токарева была размещена в районе одной из застав, где разведкой выявлено усиление отрядов а</w:t>
      </w:r>
      <w:r w:rsidR="00E05094" w:rsidRPr="00E81F7D">
        <w:t>фганских и таджикских боевиков.</w:t>
      </w:r>
    </w:p>
    <w:p w:rsidR="006A5CC3" w:rsidRPr="00E81F7D" w:rsidRDefault="005F4DBF" w:rsidP="0047604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81F7D">
        <w:t>Вечером 18 августа 1994 года противник попытался уничтожить личный состав российской пограничной заставы. Несколько часов лейтенант Токарев со своими подчиненными вёл бой с численно превосходящим врагом, участвовал в отражении 15 атак, нанося б</w:t>
      </w:r>
      <w:r w:rsidR="00042302" w:rsidRPr="00E81F7D">
        <w:t xml:space="preserve">оевикам большие потери. </w:t>
      </w:r>
      <w:r w:rsidRPr="00E81F7D">
        <w:t xml:space="preserve">Группа отважных пограничников была окружена численно превосходящим </w:t>
      </w:r>
      <w:r w:rsidR="00042302" w:rsidRPr="00E81F7D">
        <w:t>противником.</w:t>
      </w:r>
      <w:r w:rsidRPr="00E81F7D">
        <w:t xml:space="preserve"> При угрозе захвата одного из бойцов, он выдвинулся вплотную к противнику и лично уничтожил несколько боевиков.</w:t>
      </w:r>
      <w:r w:rsidR="006A5CC3" w:rsidRPr="00E81F7D">
        <w:t xml:space="preserve"> Л</w:t>
      </w:r>
      <w:r w:rsidRPr="00E81F7D">
        <w:t>ей</w:t>
      </w:r>
      <w:r w:rsidR="006A5CC3" w:rsidRPr="00E81F7D">
        <w:t>тенант Токарев погиб в бою, спасая жизнь своего солдата.</w:t>
      </w:r>
    </w:p>
    <w:p w:rsidR="00476040" w:rsidRPr="00E81F7D" w:rsidRDefault="000E2DE0" w:rsidP="0047604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E81F7D">
        <w:rPr>
          <w:b/>
        </w:rPr>
        <w:t>1-ВЕДУЩИЙ</w:t>
      </w:r>
    </w:p>
    <w:p w:rsidR="006A5CC3" w:rsidRPr="00E81F7D" w:rsidRDefault="006A5CC3" w:rsidP="0047604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81F7D">
        <w:rPr>
          <w:b/>
        </w:rPr>
        <w:t>3. Вторая чеченская война</w:t>
      </w:r>
      <w:hyperlink r:id="rId36" w:tooltip="7 августа" w:history="1">
        <w:r w:rsidRPr="00E81F7D">
          <w:t>(7 августа</w:t>
        </w:r>
      </w:hyperlink>
      <w:r w:rsidRPr="00E81F7D">
        <w:t> </w:t>
      </w:r>
      <w:hyperlink r:id="rId37" w:tooltip="1999 год" w:history="1">
        <w:r w:rsidRPr="00E81F7D">
          <w:t>1999 года</w:t>
        </w:r>
      </w:hyperlink>
      <w:r w:rsidRPr="00E81F7D">
        <w:t> — </w:t>
      </w:r>
      <w:hyperlink r:id="rId38" w:tooltip="15 апреля" w:history="1">
        <w:r w:rsidRPr="00E81F7D">
          <w:t>15 апреля</w:t>
        </w:r>
      </w:hyperlink>
      <w:r w:rsidRPr="00E81F7D">
        <w:t> </w:t>
      </w:r>
      <w:hyperlink r:id="rId39" w:tooltip="2009 год" w:history="1">
        <w:r w:rsidRPr="00E81F7D">
          <w:t>2009 года</w:t>
        </w:r>
      </w:hyperlink>
      <w:r w:rsidRPr="00E81F7D">
        <w:t>)</w:t>
      </w:r>
    </w:p>
    <w:p w:rsidR="006A5CC3" w:rsidRPr="00E81F7D" w:rsidRDefault="006A5CC3" w:rsidP="00042302">
      <w:pPr>
        <w:shd w:val="clear" w:color="auto" w:fill="FFFFFF" w:themeFill="background1"/>
        <w:spacing w:line="240" w:lineRule="auto"/>
        <w:jc w:val="both"/>
        <w:rPr>
          <w:rFonts w:cs="Times New Roman"/>
          <w:szCs w:val="24"/>
        </w:rPr>
      </w:pPr>
      <w:r w:rsidRPr="00E81F7D">
        <w:rPr>
          <w:rFonts w:cs="Times New Roman"/>
          <w:szCs w:val="24"/>
          <w:shd w:val="clear" w:color="auto" w:fill="FFFFFF"/>
        </w:rPr>
        <w:t xml:space="preserve"> Началась</w:t>
      </w:r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40" w:tooltip="7 августа" w:history="1">
        <w:r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7 августа</w:t>
        </w:r>
      </w:hyperlink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41" w:tooltip="1999 год" w:history="1">
        <w:r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1999 года</w:t>
        </w:r>
      </w:hyperlink>
      <w:r w:rsidRPr="00E81F7D">
        <w:rPr>
          <w:rFonts w:cs="Times New Roman"/>
          <w:szCs w:val="24"/>
        </w:rPr>
        <w:t xml:space="preserve"> из-за</w:t>
      </w:r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E81F7D">
        <w:rPr>
          <w:rFonts w:cs="Times New Roman"/>
          <w:szCs w:val="24"/>
          <w:shd w:val="clear" w:color="auto" w:fill="FFFFFF"/>
        </w:rPr>
        <w:t>Вторжения боевиков в Дагестан с территории Чечни и террористических актов в Москве и пригородах 4-16 сентября 1999 года. Активная фаза боевых действий п</w:t>
      </w:r>
      <w:r w:rsidR="00042302" w:rsidRPr="00E81F7D">
        <w:rPr>
          <w:rFonts w:cs="Times New Roman"/>
          <w:szCs w:val="24"/>
          <w:shd w:val="clear" w:color="auto" w:fill="FFFFFF"/>
        </w:rPr>
        <w:t>родолжалась с 1999 по 2000 год.</w:t>
      </w:r>
    </w:p>
    <w:p w:rsidR="006A5CC3" w:rsidRPr="00E81F7D" w:rsidRDefault="000E2DE0" w:rsidP="00476040">
      <w:pPr>
        <w:spacing w:line="240" w:lineRule="auto"/>
        <w:jc w:val="both"/>
        <w:rPr>
          <w:rFonts w:cs="Times New Roman"/>
          <w:b/>
          <w:szCs w:val="24"/>
        </w:rPr>
      </w:pPr>
      <w:r w:rsidRPr="00E81F7D">
        <w:rPr>
          <w:rFonts w:cs="Times New Roman"/>
          <w:b/>
          <w:szCs w:val="24"/>
        </w:rPr>
        <w:t>2-ВЕДУЩИЙ</w:t>
      </w:r>
      <w:r w:rsidR="00E81F7D" w:rsidRPr="00E81F7D">
        <w:rPr>
          <w:rFonts w:cs="Times New Roman"/>
          <w:b/>
          <w:szCs w:val="24"/>
        </w:rPr>
        <w:t xml:space="preserve"> (слайд 7</w:t>
      </w:r>
      <w:r w:rsidR="00280F75" w:rsidRPr="00E81F7D">
        <w:rPr>
          <w:rFonts w:cs="Times New Roman"/>
          <w:b/>
          <w:szCs w:val="24"/>
        </w:rPr>
        <w:t xml:space="preserve"> )</w:t>
      </w:r>
    </w:p>
    <w:p w:rsidR="00AB69B4" w:rsidRPr="00E81F7D" w:rsidRDefault="000F1467" w:rsidP="007626FA">
      <w:pPr>
        <w:spacing w:line="240" w:lineRule="auto"/>
        <w:rPr>
          <w:rFonts w:cs="Times New Roman"/>
          <w:szCs w:val="24"/>
        </w:rPr>
      </w:pPr>
      <w:r w:rsidRPr="00E81F7D">
        <w:rPr>
          <w:rFonts w:cs="Times New Roman"/>
          <w:b/>
          <w:szCs w:val="24"/>
          <w:shd w:val="clear" w:color="auto" w:fill="FFFFFF"/>
        </w:rPr>
        <w:lastRenderedPageBreak/>
        <w:t xml:space="preserve">† </w:t>
      </w:r>
      <w:r w:rsidR="00AB69B4" w:rsidRPr="00E81F7D">
        <w:rPr>
          <w:rFonts w:cs="Times New Roman"/>
          <w:b/>
          <w:szCs w:val="24"/>
          <w:shd w:val="clear" w:color="auto" w:fill="FFFFFF"/>
        </w:rPr>
        <w:t>Багаев Сергей Александрович</w:t>
      </w:r>
      <w:r w:rsidR="00AB69B4" w:rsidRPr="00E81F7D">
        <w:rPr>
          <w:rFonts w:cs="Times New Roman"/>
          <w:b/>
          <w:szCs w:val="24"/>
        </w:rPr>
        <w:t>(</w:t>
      </w:r>
      <w:r w:rsidR="000A20E0" w:rsidRPr="00E81F7D">
        <w:rPr>
          <w:rFonts w:cs="Times New Roman"/>
          <w:b/>
          <w:bCs/>
          <w:szCs w:val="24"/>
          <w:shd w:val="clear" w:color="auto" w:fill="FFFFFF"/>
        </w:rPr>
        <w:t xml:space="preserve">16 декабря 1957 – 17 </w:t>
      </w:r>
      <w:r w:rsidR="00AB69B4" w:rsidRPr="00E81F7D">
        <w:rPr>
          <w:rFonts w:cs="Times New Roman"/>
          <w:b/>
          <w:bCs/>
          <w:szCs w:val="24"/>
          <w:shd w:val="clear" w:color="auto" w:fill="FFFFFF"/>
        </w:rPr>
        <w:t>января 2000)</w:t>
      </w:r>
      <w:r w:rsidR="00AB69B4" w:rsidRPr="00E81F7D">
        <w:rPr>
          <w:rFonts w:cs="Times New Roman"/>
          <w:szCs w:val="24"/>
        </w:rPr>
        <w:br/>
      </w:r>
      <w:r w:rsidR="00AB69B4" w:rsidRPr="00E81F7D">
        <w:rPr>
          <w:rFonts w:cs="Times New Roman"/>
          <w:szCs w:val="24"/>
          <w:shd w:val="clear" w:color="auto" w:fill="FFFFFF"/>
        </w:rPr>
        <w:t>Во второй чеченской кампании</w:t>
      </w:r>
      <w:r w:rsidR="00E05094" w:rsidRPr="00E81F7D">
        <w:rPr>
          <w:rFonts w:cs="Times New Roman"/>
          <w:szCs w:val="24"/>
          <w:shd w:val="clear" w:color="auto" w:fill="FFFFFF"/>
        </w:rPr>
        <w:t xml:space="preserve"> лейтенант Багаев</w:t>
      </w:r>
      <w:r w:rsidR="00AB69B4" w:rsidRPr="00E81F7D">
        <w:rPr>
          <w:rFonts w:cs="Times New Roman"/>
          <w:szCs w:val="24"/>
          <w:shd w:val="clear" w:color="auto" w:fill="FFFFFF"/>
        </w:rPr>
        <w:t xml:space="preserve"> коман</w:t>
      </w:r>
      <w:r w:rsidR="00241D32" w:rsidRPr="00E81F7D">
        <w:rPr>
          <w:rFonts w:cs="Times New Roman"/>
          <w:szCs w:val="24"/>
          <w:shd w:val="clear" w:color="auto" w:fill="FFFFFF"/>
        </w:rPr>
        <w:t xml:space="preserve">довал штурмовым отделением. </w:t>
      </w:r>
      <w:r w:rsidR="00042302" w:rsidRPr="00E81F7D">
        <w:rPr>
          <w:rFonts w:cs="Times New Roman"/>
          <w:szCs w:val="24"/>
          <w:shd w:val="clear" w:color="auto" w:fill="FFFFFF"/>
        </w:rPr>
        <w:t xml:space="preserve">В </w:t>
      </w:r>
      <w:r w:rsidR="00241D32" w:rsidRPr="00E81F7D">
        <w:rPr>
          <w:rFonts w:cs="Times New Roman"/>
          <w:szCs w:val="24"/>
          <w:shd w:val="clear" w:color="auto" w:fill="FFFFFF"/>
        </w:rPr>
        <w:t xml:space="preserve"> бою с группой бойцов он</w:t>
      </w:r>
      <w:r w:rsidR="00AB69B4" w:rsidRPr="00E81F7D">
        <w:rPr>
          <w:rFonts w:cs="Times New Roman"/>
          <w:szCs w:val="24"/>
          <w:shd w:val="clear" w:color="auto" w:fill="FFFFFF"/>
        </w:rPr>
        <w:t xml:space="preserve"> оказался отсечён огнём от своего подразделения. В этот критический момент он вырвался вперёд и вызвал огонь боевиков на себя, что позволило остальным прорваться </w:t>
      </w:r>
      <w:r w:rsidR="00241D32" w:rsidRPr="00E81F7D">
        <w:rPr>
          <w:rFonts w:cs="Times New Roman"/>
          <w:szCs w:val="24"/>
          <w:shd w:val="clear" w:color="auto" w:fill="FFFFFF"/>
        </w:rPr>
        <w:t xml:space="preserve">к своим, но в этот момент связь с </w:t>
      </w:r>
      <w:r w:rsidR="00AB69B4" w:rsidRPr="00E81F7D">
        <w:rPr>
          <w:rFonts w:cs="Times New Roman"/>
          <w:szCs w:val="24"/>
          <w:shd w:val="clear" w:color="auto" w:fill="FFFFFF"/>
        </w:rPr>
        <w:t>Сергее</w:t>
      </w:r>
      <w:r w:rsidR="00241D32" w:rsidRPr="00E81F7D">
        <w:rPr>
          <w:rFonts w:cs="Times New Roman"/>
          <w:szCs w:val="24"/>
          <w:shd w:val="clear" w:color="auto" w:fill="FFFFFF"/>
        </w:rPr>
        <w:t xml:space="preserve">м </w:t>
      </w:r>
      <w:r w:rsidR="00AB69B4" w:rsidRPr="00E81F7D">
        <w:rPr>
          <w:rFonts w:cs="Times New Roman"/>
          <w:szCs w:val="24"/>
          <w:shd w:val="clear" w:color="auto" w:fill="FFFFFF"/>
        </w:rPr>
        <w:t>Багаевым оборвалась.</w:t>
      </w:r>
      <w:r w:rsidR="00AB69B4" w:rsidRPr="00E81F7D">
        <w:rPr>
          <w:rFonts w:cs="Times New Roman"/>
          <w:szCs w:val="24"/>
        </w:rPr>
        <w:br/>
      </w:r>
      <w:r w:rsidR="00AB69B4" w:rsidRPr="00E81F7D">
        <w:rPr>
          <w:rFonts w:cs="Times New Roman"/>
          <w:szCs w:val="24"/>
          <w:shd w:val="clear" w:color="auto" w:fill="FFFFFF"/>
        </w:rPr>
        <w:t>Через несколько дней тело офицера со следами ранений и пыток было обнаружено в одном из домов частного сектора Грозного.</w:t>
      </w:r>
      <w:r w:rsidR="00AB69B4" w:rsidRPr="00E81F7D">
        <w:rPr>
          <w:rFonts w:cs="Times New Roman"/>
          <w:szCs w:val="24"/>
        </w:rPr>
        <w:br/>
      </w:r>
      <w:r w:rsidR="00AB69B4" w:rsidRPr="00E81F7D">
        <w:rPr>
          <w:rFonts w:cs="Times New Roman"/>
          <w:szCs w:val="24"/>
          <w:shd w:val="clear" w:color="auto" w:fill="FFFFFF"/>
        </w:rPr>
        <w:t>За мужество и героизм Указом Президента РФ от 3 марта 2000 года был посмертно представлен к званию Герой Российской Федерации.</w:t>
      </w:r>
    </w:p>
    <w:p w:rsidR="000F1467" w:rsidRPr="00E81F7D" w:rsidRDefault="00AB69B4" w:rsidP="00476040">
      <w:p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E81F7D">
        <w:rPr>
          <w:rFonts w:cs="Times New Roman"/>
          <w:szCs w:val="24"/>
          <w:shd w:val="clear" w:color="auto" w:fill="FFFFFF"/>
        </w:rPr>
        <w:t>В июне 2010</w:t>
      </w:r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E81F7D">
        <w:rPr>
          <w:rFonts w:cs="Times New Roman"/>
          <w:szCs w:val="24"/>
          <w:shd w:val="clear" w:color="auto" w:fill="FFFFFF"/>
        </w:rPr>
        <w:t>впервые</w:t>
      </w:r>
      <w:r w:rsidR="004112B1" w:rsidRPr="00E81F7D">
        <w:rPr>
          <w:rFonts w:cs="Times New Roman"/>
          <w:szCs w:val="24"/>
          <w:shd w:val="clear" w:color="auto" w:fill="FFFFFF"/>
        </w:rPr>
        <w:t xml:space="preserve"> были</w:t>
      </w:r>
      <w:r w:rsidRPr="00E81F7D">
        <w:rPr>
          <w:rFonts w:cs="Times New Roman"/>
          <w:szCs w:val="24"/>
          <w:shd w:val="clear" w:color="auto" w:fill="FFFFFF"/>
        </w:rPr>
        <w:t xml:space="preserve"> озвуч</w:t>
      </w:r>
      <w:r w:rsidR="004112B1" w:rsidRPr="00E81F7D">
        <w:rPr>
          <w:rFonts w:cs="Times New Roman"/>
          <w:szCs w:val="24"/>
          <w:shd w:val="clear" w:color="auto" w:fill="FFFFFF"/>
        </w:rPr>
        <w:t>ены</w:t>
      </w:r>
      <w:r w:rsidRPr="00E81F7D">
        <w:rPr>
          <w:rFonts w:cs="Times New Roman"/>
          <w:szCs w:val="24"/>
          <w:shd w:val="clear" w:color="auto" w:fill="FFFFFF"/>
        </w:rPr>
        <w:t xml:space="preserve"> официальные цифры потерь российских внутренних войск в ходе первой и второй войн в Чечне. По </w:t>
      </w:r>
      <w:r w:rsidR="004112B1" w:rsidRPr="00E81F7D">
        <w:rPr>
          <w:rFonts w:cs="Times New Roman"/>
          <w:szCs w:val="24"/>
          <w:shd w:val="clear" w:color="auto" w:fill="FFFFFF"/>
        </w:rPr>
        <w:t>опубликованным</w:t>
      </w:r>
      <w:r w:rsidRPr="00E81F7D">
        <w:rPr>
          <w:rFonts w:cs="Times New Roman"/>
          <w:szCs w:val="24"/>
          <w:shd w:val="clear" w:color="auto" w:fill="FFFFFF"/>
        </w:rPr>
        <w:t xml:space="preserve"> данным, всего за время боевых действий погибли 2 тысячи 984 человека, ещё 9 тысяч получили ранения</w:t>
      </w:r>
      <w:r w:rsidR="004112B1" w:rsidRPr="00E81F7D">
        <w:rPr>
          <w:rFonts w:cs="Times New Roman"/>
          <w:szCs w:val="24"/>
          <w:shd w:val="clear" w:color="auto" w:fill="FFFFFF"/>
        </w:rPr>
        <w:t>.</w:t>
      </w:r>
    </w:p>
    <w:p w:rsidR="00944CC2" w:rsidRPr="00E81F7D" w:rsidRDefault="00944CC2" w:rsidP="00944CC2">
      <w:pPr>
        <w:spacing w:line="240" w:lineRule="auto"/>
        <w:jc w:val="both"/>
        <w:rPr>
          <w:rFonts w:cs="Times New Roman"/>
          <w:b/>
          <w:iCs/>
          <w:szCs w:val="24"/>
          <w:shd w:val="clear" w:color="auto" w:fill="FFFFFF"/>
        </w:rPr>
      </w:pPr>
      <w:r w:rsidRPr="00E81F7D">
        <w:rPr>
          <w:rFonts w:cs="Times New Roman"/>
          <w:b/>
          <w:iCs/>
          <w:szCs w:val="24"/>
          <w:shd w:val="clear" w:color="auto" w:fill="FFFFFF"/>
        </w:rPr>
        <w:t xml:space="preserve">Клип «Ты знаешь, как хочется жить» </w:t>
      </w:r>
      <w:r w:rsidR="00E81F7D" w:rsidRPr="00E81F7D">
        <w:rPr>
          <w:rFonts w:cs="Times New Roman"/>
          <w:b/>
          <w:szCs w:val="24"/>
        </w:rPr>
        <w:t xml:space="preserve">(слайд 8 </w:t>
      </w:r>
      <w:r w:rsidRPr="00E81F7D">
        <w:rPr>
          <w:rFonts w:cs="Times New Roman"/>
          <w:b/>
          <w:szCs w:val="24"/>
        </w:rPr>
        <w:t>)</w:t>
      </w:r>
    </w:p>
    <w:p w:rsidR="00B30F83" w:rsidRPr="00E81F7D" w:rsidRDefault="000E2DE0" w:rsidP="00476040">
      <w:pPr>
        <w:spacing w:line="240" w:lineRule="auto"/>
        <w:jc w:val="both"/>
        <w:rPr>
          <w:rFonts w:cs="Times New Roman"/>
          <w:b/>
          <w:szCs w:val="24"/>
        </w:rPr>
      </w:pPr>
      <w:r w:rsidRPr="00E81F7D">
        <w:rPr>
          <w:rFonts w:cs="Times New Roman"/>
          <w:b/>
          <w:szCs w:val="24"/>
        </w:rPr>
        <w:t>3-ВЕДУЩИЙ</w:t>
      </w:r>
      <w:r w:rsidR="00944CC2" w:rsidRPr="00E81F7D">
        <w:rPr>
          <w:rFonts w:cs="Times New Roman"/>
          <w:b/>
          <w:szCs w:val="24"/>
        </w:rPr>
        <w:t xml:space="preserve"> </w:t>
      </w:r>
    </w:p>
    <w:p w:rsidR="002111AE" w:rsidRPr="00E81F7D" w:rsidRDefault="008359C7" w:rsidP="00476040">
      <w:pPr>
        <w:spacing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="002111AE" w:rsidRPr="00E81F7D">
        <w:rPr>
          <w:rFonts w:cs="Times New Roman"/>
          <w:b/>
          <w:szCs w:val="24"/>
        </w:rPr>
        <w:t xml:space="preserve">. </w:t>
      </w:r>
      <w:r w:rsidR="002111AE" w:rsidRPr="00E81F7D">
        <w:rPr>
          <w:rFonts w:cs="Times New Roman"/>
          <w:b/>
          <w:bCs/>
          <w:szCs w:val="24"/>
        </w:rPr>
        <w:t>Вое́нная</w:t>
      </w:r>
      <w:r w:rsidR="009C7819" w:rsidRPr="00E81F7D">
        <w:rPr>
          <w:rFonts w:cs="Times New Roman"/>
          <w:b/>
          <w:bCs/>
          <w:szCs w:val="24"/>
        </w:rPr>
        <w:t xml:space="preserve"> </w:t>
      </w:r>
      <w:r w:rsidR="002111AE" w:rsidRPr="00E81F7D">
        <w:rPr>
          <w:rFonts w:cs="Times New Roman"/>
          <w:b/>
          <w:bCs/>
          <w:szCs w:val="24"/>
        </w:rPr>
        <w:t>опера́ция</w:t>
      </w:r>
      <w:r w:rsidR="009C7819" w:rsidRPr="00E81F7D">
        <w:rPr>
          <w:rFonts w:cs="Times New Roman"/>
          <w:b/>
          <w:bCs/>
          <w:szCs w:val="24"/>
        </w:rPr>
        <w:t xml:space="preserve"> </w:t>
      </w:r>
      <w:r w:rsidR="002111AE" w:rsidRPr="00E81F7D">
        <w:rPr>
          <w:rFonts w:cs="Times New Roman"/>
          <w:b/>
          <w:bCs/>
          <w:szCs w:val="24"/>
        </w:rPr>
        <w:t>Росси́и в Си́рии</w:t>
      </w:r>
      <w:r w:rsidR="002111AE" w:rsidRPr="00E81F7D">
        <w:rPr>
          <w:rFonts w:cs="Times New Roman"/>
          <w:b/>
          <w:szCs w:val="24"/>
        </w:rPr>
        <w:t> </w:t>
      </w:r>
    </w:p>
    <w:p w:rsidR="004112B1" w:rsidRPr="00E81F7D" w:rsidRDefault="002111AE" w:rsidP="00CC7BFD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rPr>
          <w:bCs/>
        </w:rPr>
        <w:t>Вое́нная</w:t>
      </w:r>
      <w:r w:rsidR="009C7819" w:rsidRPr="00E81F7D">
        <w:rPr>
          <w:bCs/>
        </w:rPr>
        <w:t xml:space="preserve"> </w:t>
      </w:r>
      <w:r w:rsidRPr="00E81F7D">
        <w:rPr>
          <w:bCs/>
        </w:rPr>
        <w:t>опера́ция</w:t>
      </w:r>
      <w:r w:rsidR="009C7819" w:rsidRPr="00E81F7D">
        <w:rPr>
          <w:bCs/>
        </w:rPr>
        <w:t xml:space="preserve"> </w:t>
      </w:r>
      <w:r w:rsidRPr="00E81F7D">
        <w:rPr>
          <w:bCs/>
        </w:rPr>
        <w:t>Росси́и в Си́рии</w:t>
      </w:r>
      <w:r w:rsidRPr="00E81F7D">
        <w:t> — участие</w:t>
      </w:r>
      <w:r w:rsidRPr="00E81F7D">
        <w:rPr>
          <w:rStyle w:val="apple-converted-space"/>
        </w:rPr>
        <w:t> </w:t>
      </w:r>
      <w:hyperlink r:id="rId42" w:tooltip="Вооружённые Силы Российской Федерации" w:history="1">
        <w:r w:rsidRPr="00E81F7D">
          <w:rPr>
            <w:rStyle w:val="a6"/>
            <w:color w:val="auto"/>
            <w:u w:val="none"/>
          </w:rPr>
          <w:t>Вооружённых Cил Российской Федерации</w:t>
        </w:r>
      </w:hyperlink>
      <w:r w:rsidRPr="00E81F7D">
        <w:rPr>
          <w:rStyle w:val="apple-converted-space"/>
        </w:rPr>
        <w:t> </w:t>
      </w:r>
      <w:r w:rsidRPr="00E81F7D">
        <w:t xml:space="preserve">в боевых действиях на стороне правительственных </w:t>
      </w:r>
      <w:r w:rsidR="00241D32" w:rsidRPr="00E81F7D">
        <w:t>войск.</w:t>
      </w:r>
    </w:p>
    <w:p w:rsidR="002111AE" w:rsidRPr="00E81F7D" w:rsidRDefault="002111AE" w:rsidP="00476040">
      <w:pPr>
        <w:spacing w:line="240" w:lineRule="auto"/>
        <w:jc w:val="both"/>
        <w:rPr>
          <w:rFonts w:cs="Times New Roman"/>
          <w:szCs w:val="24"/>
        </w:rPr>
      </w:pPr>
      <w:r w:rsidRPr="00E81F7D">
        <w:rPr>
          <w:rFonts w:cs="Times New Roman"/>
          <w:szCs w:val="24"/>
          <w:shd w:val="clear" w:color="auto" w:fill="FFFFFF"/>
        </w:rPr>
        <w:t>С 30 сентября 2015 года</w:t>
      </w:r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43" w:tooltip="Россия" w:history="1">
        <w:r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российские</w:t>
        </w:r>
      </w:hyperlink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44" w:tooltip="Воздушно-космические силы Российской Федерации" w:history="1">
        <w:r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ВКС</w:t>
        </w:r>
      </w:hyperlink>
      <w:r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E81F7D">
        <w:rPr>
          <w:rFonts w:cs="Times New Roman"/>
          <w:szCs w:val="24"/>
          <w:shd w:val="clear" w:color="auto" w:fill="FFFFFF"/>
        </w:rPr>
        <w:t xml:space="preserve">наносят авиаудары по позициям исламистов в Сирии (по официальной просьбе президента Сирии), </w:t>
      </w:r>
      <w:r w:rsidR="004112B1" w:rsidRPr="00E81F7D">
        <w:rPr>
          <w:rFonts w:cs="Times New Roman"/>
          <w:szCs w:val="24"/>
          <w:shd w:val="clear" w:color="auto" w:fill="FFFFFF"/>
        </w:rPr>
        <w:t>предварительно</w:t>
      </w:r>
      <w:r w:rsidRPr="00E81F7D">
        <w:rPr>
          <w:rFonts w:cs="Times New Roman"/>
          <w:szCs w:val="24"/>
          <w:shd w:val="clear" w:color="auto" w:fill="FFFFFF"/>
        </w:rPr>
        <w:t xml:space="preserve"> координиру</w:t>
      </w:r>
      <w:r w:rsidR="004112B1" w:rsidRPr="00E81F7D">
        <w:rPr>
          <w:rFonts w:cs="Times New Roman"/>
          <w:szCs w:val="24"/>
          <w:shd w:val="clear" w:color="auto" w:fill="FFFFFF"/>
        </w:rPr>
        <w:t>я</w:t>
      </w:r>
      <w:r w:rsidRPr="00E81F7D">
        <w:rPr>
          <w:rFonts w:cs="Times New Roman"/>
          <w:szCs w:val="24"/>
          <w:shd w:val="clear" w:color="auto" w:fill="FFFFFF"/>
        </w:rPr>
        <w:t xml:space="preserve"> свои действия с правительственными войсками.</w:t>
      </w:r>
    </w:p>
    <w:p w:rsidR="00A668B9" w:rsidRPr="00E81F7D" w:rsidRDefault="002111AE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>По официальным данным, всего погибло 26 человек</w:t>
      </w:r>
      <w:hyperlink r:id="rId45" w:anchor="cite_note-autogenerated1-12" w:history="1">
        <w:r w:rsidRPr="00E81F7D">
          <w:rPr>
            <w:rStyle w:val="a6"/>
            <w:color w:val="auto"/>
            <w:u w:val="none"/>
            <w:vertAlign w:val="superscript"/>
          </w:rPr>
          <w:t>[12]</w:t>
        </w:r>
      </w:hyperlink>
      <w:r w:rsidRPr="00E81F7D">
        <w:t>, из них 23 — при исполнении воинского долга, 3 — небоевые потери,</w:t>
      </w:r>
      <w:r w:rsidRPr="00E81F7D">
        <w:rPr>
          <w:rStyle w:val="apple-converted-space"/>
        </w:rPr>
        <w:t> </w:t>
      </w:r>
      <w:r w:rsidRPr="00E81F7D">
        <w:rPr>
          <w:rStyle w:val="nowrap"/>
        </w:rPr>
        <w:t>8 человек</w:t>
      </w:r>
      <w:r w:rsidRPr="00E81F7D">
        <w:rPr>
          <w:rStyle w:val="apple-converted-space"/>
        </w:rPr>
        <w:t> </w:t>
      </w:r>
      <w:r w:rsidRPr="00E81F7D">
        <w:t>было ранен</w:t>
      </w:r>
      <w:r w:rsidR="004112B1" w:rsidRPr="00E81F7D">
        <w:t>о.</w:t>
      </w:r>
    </w:p>
    <w:p w:rsidR="00A668B9" w:rsidRPr="00E81F7D" w:rsidRDefault="000E2DE0" w:rsidP="008359C7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rPr>
          <w:b/>
        </w:rPr>
        <w:t>1-ВЕДУЩИЙ</w:t>
      </w:r>
      <w:r w:rsidR="00E81F7D" w:rsidRPr="00E81F7D">
        <w:rPr>
          <w:b/>
        </w:rPr>
        <w:t xml:space="preserve"> (слайд 9</w:t>
      </w:r>
      <w:r w:rsidR="00280F75" w:rsidRPr="00E81F7D">
        <w:rPr>
          <w:b/>
        </w:rPr>
        <w:t>)</w:t>
      </w:r>
      <w:r w:rsidR="008359C7">
        <w:rPr>
          <w:b/>
        </w:rPr>
        <w:t xml:space="preserve"> </w:t>
      </w:r>
      <w:r w:rsidR="009512B2" w:rsidRPr="00E81F7D">
        <w:rPr>
          <w:b/>
        </w:rPr>
        <w:t xml:space="preserve">† </w:t>
      </w:r>
      <w:r w:rsidR="00A668B9" w:rsidRPr="00E81F7D">
        <w:rPr>
          <w:b/>
        </w:rPr>
        <w:t>Пешков</w:t>
      </w:r>
      <w:r w:rsidR="008E48AB" w:rsidRPr="00E81F7D">
        <w:rPr>
          <w:b/>
        </w:rPr>
        <w:t xml:space="preserve"> Олег</w:t>
      </w:r>
      <w:r w:rsidR="008E48AB" w:rsidRPr="00E81F7D">
        <w:rPr>
          <w:b/>
          <w:bCs/>
          <w:shd w:val="clear" w:color="auto" w:fill="FFFFFF"/>
        </w:rPr>
        <w:t xml:space="preserve"> Анатольевич </w:t>
      </w:r>
      <w:r w:rsidR="008E48AB" w:rsidRPr="00E81F7D">
        <w:rPr>
          <w:shd w:val="clear" w:color="auto" w:fill="FFFFFF"/>
        </w:rPr>
        <w:t>(</w:t>
      </w:r>
      <w:hyperlink r:id="rId46" w:tooltip="3 августа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3 августа</w:t>
        </w:r>
      </w:hyperlink>
      <w:r w:rsidR="008E48AB" w:rsidRPr="00E81F7D">
        <w:rPr>
          <w:rStyle w:val="apple-converted-space"/>
          <w:shd w:val="clear" w:color="auto" w:fill="FFFFFF"/>
        </w:rPr>
        <w:t> </w:t>
      </w:r>
      <w:hyperlink r:id="rId47" w:tooltip="1970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1970</w:t>
        </w:r>
      </w:hyperlink>
      <w:r w:rsidR="008E48AB" w:rsidRPr="00E81F7D">
        <w:rPr>
          <w:shd w:val="clear" w:color="auto" w:fill="FFFFFF"/>
        </w:rPr>
        <w:t xml:space="preserve"> -</w:t>
      </w:r>
      <w:r w:rsidR="008E48AB" w:rsidRPr="00E81F7D">
        <w:rPr>
          <w:rStyle w:val="apple-converted-space"/>
          <w:shd w:val="clear" w:color="auto" w:fill="FFFFFF"/>
        </w:rPr>
        <w:t> </w:t>
      </w:r>
      <w:hyperlink r:id="rId48" w:tooltip="24 ноября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24 ноября</w:t>
        </w:r>
      </w:hyperlink>
      <w:r w:rsidR="008E48AB" w:rsidRPr="00E81F7D">
        <w:rPr>
          <w:rStyle w:val="apple-converted-space"/>
          <w:shd w:val="clear" w:color="auto" w:fill="FFFFFF"/>
        </w:rPr>
        <w:t> </w:t>
      </w:r>
      <w:hyperlink r:id="rId49" w:tooltip="2015" w:history="1">
        <w:r w:rsidR="008E48AB" w:rsidRPr="00E81F7D">
          <w:rPr>
            <w:rStyle w:val="a6"/>
            <w:color w:val="auto"/>
            <w:u w:val="none"/>
            <w:shd w:val="clear" w:color="auto" w:fill="FFFFFF"/>
          </w:rPr>
          <w:t>2015</w:t>
        </w:r>
      </w:hyperlink>
      <w:r w:rsidR="008E48AB" w:rsidRPr="00E81F7D">
        <w:rPr>
          <w:shd w:val="clear" w:color="auto" w:fill="FFFFFF"/>
        </w:rPr>
        <w:t>) </w:t>
      </w:r>
    </w:p>
    <w:p w:rsidR="00A668B9" w:rsidRPr="00E81F7D" w:rsidRDefault="00A668B9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>24 ноября 2015 года</w:t>
      </w:r>
      <w:r w:rsidR="004112B1" w:rsidRPr="00E81F7D">
        <w:t xml:space="preserve"> подполковник Пешков</w:t>
      </w:r>
      <w:r w:rsidRPr="00E81F7D">
        <w:t xml:space="preserve"> совершал боевой вылет в Сирии с задачей нанесения бомбового удара</w:t>
      </w:r>
      <w:hyperlink r:id="rId50" w:anchor="cite_note-8" w:history="1">
        <w:r w:rsidRPr="00E81F7D">
          <w:rPr>
            <w:rStyle w:val="a6"/>
            <w:color w:val="auto"/>
            <w:u w:val="none"/>
            <w:vertAlign w:val="superscript"/>
          </w:rPr>
          <w:t>[8]</w:t>
        </w:r>
      </w:hyperlink>
      <w:r w:rsidRPr="00E81F7D">
        <w:t>. Бомбардировщик Су-24М был сбит</w:t>
      </w:r>
      <w:r w:rsidRPr="00E81F7D">
        <w:rPr>
          <w:rStyle w:val="apple-converted-space"/>
        </w:rPr>
        <w:t> </w:t>
      </w:r>
      <w:hyperlink r:id="rId51" w:tooltip="Ракета " w:history="1">
        <w:r w:rsidRPr="00E81F7D">
          <w:rPr>
            <w:rStyle w:val="a6"/>
            <w:color w:val="auto"/>
            <w:u w:val="none"/>
          </w:rPr>
          <w:t>ракетой «воздух-воздух»</w:t>
        </w:r>
      </w:hyperlink>
      <w:r w:rsidRPr="00E81F7D">
        <w:rPr>
          <w:rStyle w:val="apple-converted-space"/>
        </w:rPr>
        <w:t> </w:t>
      </w:r>
      <w:r w:rsidRPr="00E81F7D">
        <w:t>с</w:t>
      </w:r>
      <w:r w:rsidRPr="00E81F7D">
        <w:rPr>
          <w:rStyle w:val="apple-converted-space"/>
        </w:rPr>
        <w:t> </w:t>
      </w:r>
      <w:hyperlink r:id="rId52" w:tooltip="Истребитель" w:history="1">
        <w:r w:rsidRPr="00E81F7D">
          <w:rPr>
            <w:rStyle w:val="a6"/>
            <w:color w:val="auto"/>
            <w:u w:val="none"/>
          </w:rPr>
          <w:t>истребителя</w:t>
        </w:r>
      </w:hyperlink>
      <w:r w:rsidR="004112B1" w:rsidRPr="00E81F7D">
        <w:rPr>
          <w:rStyle w:val="apple-converted-space"/>
        </w:rPr>
        <w:t xml:space="preserve"> Турции</w:t>
      </w:r>
      <w:r w:rsidRPr="00E81F7D">
        <w:rPr>
          <w:rStyle w:val="apple-converted-space"/>
        </w:rPr>
        <w:t> </w:t>
      </w:r>
      <w:r w:rsidRPr="00E81F7D">
        <w:t>в районе</w:t>
      </w:r>
      <w:r w:rsidRPr="00E81F7D">
        <w:rPr>
          <w:rStyle w:val="apple-converted-space"/>
        </w:rPr>
        <w:t> </w:t>
      </w:r>
      <w:hyperlink r:id="rId53" w:tooltip="Сирийско-турецкая граница" w:history="1">
        <w:r w:rsidRPr="00E81F7D">
          <w:rPr>
            <w:rStyle w:val="a6"/>
            <w:color w:val="auto"/>
            <w:u w:val="none"/>
          </w:rPr>
          <w:t>сирийско-турецкой границы</w:t>
        </w:r>
      </w:hyperlink>
      <w:r w:rsidR="00241D32" w:rsidRPr="00E81F7D">
        <w:rPr>
          <w:rStyle w:val="apple-converted-space"/>
        </w:rPr>
        <w:t>.</w:t>
      </w:r>
      <w:r w:rsidR="008E48AB" w:rsidRPr="00E81F7D">
        <w:rPr>
          <w:shd w:val="clear" w:color="auto" w:fill="FFFFFF"/>
        </w:rPr>
        <w:t xml:space="preserve"> Пешков во время катапультирования был расстрелян с земли боевиками на территории, которую контролируют сирийские туркмены.</w:t>
      </w:r>
      <w:r w:rsidR="008E48AB" w:rsidRPr="00E81F7D">
        <w:rPr>
          <w:rStyle w:val="apple-converted-space"/>
          <w:shd w:val="clear" w:color="auto" w:fill="FFFFFF"/>
        </w:rPr>
        <w:t> </w:t>
      </w:r>
      <w:r w:rsidR="008E48AB" w:rsidRPr="00E81F7D">
        <w:t>На теле погибшего было обнаружено восемь пулевых ранений и множественные гематомы</w:t>
      </w:r>
      <w:hyperlink r:id="rId54" w:anchor="cite_note-19" w:history="1">
        <w:r w:rsidR="008E48AB" w:rsidRPr="00E81F7D">
          <w:rPr>
            <w:rStyle w:val="a6"/>
            <w:color w:val="auto"/>
            <w:u w:val="none"/>
            <w:vertAlign w:val="superscript"/>
          </w:rPr>
          <w:t>[19]</w:t>
        </w:r>
      </w:hyperlink>
    </w:p>
    <w:p w:rsidR="00A668B9" w:rsidRPr="00E81F7D" w:rsidRDefault="00A668B9" w:rsidP="00476040">
      <w:pPr>
        <w:shd w:val="clear" w:color="auto" w:fill="FFFFFF"/>
        <w:spacing w:line="240" w:lineRule="auto"/>
        <w:jc w:val="both"/>
        <w:textAlignment w:val="baseline"/>
        <w:rPr>
          <w:rFonts w:cs="Times New Roman"/>
          <w:szCs w:val="24"/>
          <w:shd w:val="clear" w:color="auto" w:fill="FFFFFF"/>
        </w:rPr>
      </w:pPr>
      <w:r w:rsidRPr="00E81F7D">
        <w:rPr>
          <w:rFonts w:cs="Times New Roman"/>
          <w:szCs w:val="24"/>
          <w:shd w:val="clear" w:color="auto" w:fill="FFFFFF"/>
        </w:rPr>
        <w:t xml:space="preserve"> "Он очень сильно любил небо, свою профессию, русский человек… Понятие "офицерская честь" не было для него пустым звуком", — вспоминает сослуживец Пешкова</w:t>
      </w:r>
      <w:r w:rsidR="00CC7BFD" w:rsidRPr="00E81F7D">
        <w:rPr>
          <w:rFonts w:cs="Times New Roman"/>
          <w:szCs w:val="24"/>
          <w:shd w:val="clear" w:color="auto" w:fill="FFFFFF"/>
        </w:rPr>
        <w:t xml:space="preserve"> Сергей Ветров.</w:t>
      </w:r>
    </w:p>
    <w:p w:rsidR="008E48AB" w:rsidRPr="00E81F7D" w:rsidRDefault="000E2DE0" w:rsidP="008359C7">
      <w:pPr>
        <w:spacing w:line="240" w:lineRule="auto"/>
        <w:jc w:val="both"/>
        <w:rPr>
          <w:szCs w:val="24"/>
        </w:rPr>
      </w:pPr>
      <w:r w:rsidRPr="00E81F7D">
        <w:rPr>
          <w:rFonts w:cs="Times New Roman"/>
          <w:b/>
          <w:szCs w:val="24"/>
        </w:rPr>
        <w:t>2-ВЕДУЩИЙ</w:t>
      </w:r>
      <w:r w:rsidR="00E81F7D" w:rsidRPr="00E81F7D">
        <w:rPr>
          <w:rFonts w:cs="Times New Roman"/>
          <w:b/>
          <w:szCs w:val="24"/>
        </w:rPr>
        <w:t xml:space="preserve"> (слайд 10</w:t>
      </w:r>
      <w:r w:rsidR="00280F75" w:rsidRPr="00E81F7D">
        <w:rPr>
          <w:rFonts w:cs="Times New Roman"/>
          <w:b/>
          <w:szCs w:val="24"/>
        </w:rPr>
        <w:t>)</w:t>
      </w:r>
      <w:r w:rsidR="00E81F7D">
        <w:rPr>
          <w:rFonts w:cs="Times New Roman"/>
          <w:b/>
          <w:szCs w:val="24"/>
        </w:rPr>
        <w:t xml:space="preserve"> </w:t>
      </w:r>
      <w:r w:rsidR="008359C7">
        <w:rPr>
          <w:rFonts w:cs="Times New Roman"/>
          <w:b/>
          <w:szCs w:val="24"/>
        </w:rPr>
        <w:t xml:space="preserve"> </w:t>
      </w:r>
      <w:r w:rsidR="009512B2" w:rsidRPr="00E81F7D">
        <w:rPr>
          <w:rFonts w:cs="Times New Roman"/>
          <w:b/>
          <w:bCs/>
          <w:szCs w:val="24"/>
          <w:shd w:val="clear" w:color="auto" w:fill="FFFFFF"/>
        </w:rPr>
        <w:t xml:space="preserve">† </w:t>
      </w:r>
      <w:r w:rsidR="00476040" w:rsidRPr="00E81F7D">
        <w:rPr>
          <w:rFonts w:cs="Times New Roman"/>
          <w:b/>
          <w:bCs/>
          <w:szCs w:val="24"/>
          <w:shd w:val="clear" w:color="auto" w:fill="FFFFFF"/>
        </w:rPr>
        <w:t>Прохоре́нко</w:t>
      </w:r>
      <w:r w:rsidR="007626FA" w:rsidRPr="00E81F7D">
        <w:rPr>
          <w:rFonts w:cs="Times New Roman"/>
          <w:b/>
          <w:bCs/>
          <w:szCs w:val="24"/>
          <w:shd w:val="clear" w:color="auto" w:fill="FFFFFF"/>
        </w:rPr>
        <w:t xml:space="preserve"> </w:t>
      </w:r>
      <w:r w:rsidR="008E48AB" w:rsidRPr="00E81F7D">
        <w:rPr>
          <w:rFonts w:cs="Times New Roman"/>
          <w:b/>
          <w:bCs/>
          <w:szCs w:val="24"/>
          <w:shd w:val="clear" w:color="auto" w:fill="FFFFFF"/>
        </w:rPr>
        <w:t>Алекса́ндр</w:t>
      </w:r>
      <w:r w:rsidR="007626FA" w:rsidRPr="00E81F7D">
        <w:rPr>
          <w:rFonts w:cs="Times New Roman"/>
          <w:b/>
          <w:bCs/>
          <w:szCs w:val="24"/>
          <w:shd w:val="clear" w:color="auto" w:fill="FFFFFF"/>
        </w:rPr>
        <w:t xml:space="preserve">  </w:t>
      </w:r>
      <w:r w:rsidR="008E48AB" w:rsidRPr="00E81F7D">
        <w:rPr>
          <w:rFonts w:cs="Times New Roman"/>
          <w:b/>
          <w:bCs/>
          <w:szCs w:val="24"/>
          <w:shd w:val="clear" w:color="auto" w:fill="FFFFFF"/>
        </w:rPr>
        <w:t>Алекса́ндрович</w:t>
      </w:r>
      <w:r w:rsidR="008E48AB"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8E48AB" w:rsidRPr="00E81F7D">
        <w:rPr>
          <w:rFonts w:cs="Times New Roman"/>
          <w:szCs w:val="24"/>
          <w:shd w:val="clear" w:color="auto" w:fill="FFFFFF"/>
        </w:rPr>
        <w:t>(</w:t>
      </w:r>
      <w:hyperlink r:id="rId55" w:tooltip="22 июня" w:history="1">
        <w:r w:rsidR="008E48AB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22 июня</w:t>
        </w:r>
      </w:hyperlink>
      <w:r w:rsidR="008E48AB"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56" w:tooltip="1990 год" w:history="1">
        <w:r w:rsidR="008E48AB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1990 года</w:t>
        </w:r>
      </w:hyperlink>
      <w:r w:rsidR="008E48AB" w:rsidRPr="00E81F7D">
        <w:rPr>
          <w:rFonts w:cs="Times New Roman"/>
          <w:szCs w:val="24"/>
          <w:shd w:val="clear" w:color="auto" w:fill="FFFFFF"/>
        </w:rPr>
        <w:t> —</w:t>
      </w:r>
      <w:r w:rsidR="008E48AB"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57" w:tooltip="17 марта" w:history="1">
        <w:r w:rsidR="008E48AB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17 марта</w:t>
        </w:r>
      </w:hyperlink>
      <w:r w:rsidR="008E48AB" w:rsidRPr="00E81F7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58" w:tooltip="2016 год" w:history="1">
        <w:r w:rsidR="008E48AB" w:rsidRPr="00E81F7D">
          <w:rPr>
            <w:rStyle w:val="a6"/>
            <w:rFonts w:cs="Times New Roman"/>
            <w:color w:val="auto"/>
            <w:szCs w:val="24"/>
            <w:u w:val="none"/>
            <w:shd w:val="clear" w:color="auto" w:fill="FFFFFF"/>
          </w:rPr>
          <w:t>2016 года</w:t>
        </w:r>
      </w:hyperlink>
      <w:r w:rsidR="008E48AB" w:rsidRPr="00E81F7D">
        <w:rPr>
          <w:rFonts w:cs="Times New Roman"/>
          <w:szCs w:val="24"/>
          <w:shd w:val="clear" w:color="auto" w:fill="FFFFFF"/>
        </w:rPr>
        <w:t>)</w:t>
      </w:r>
      <w:r w:rsidR="008359C7">
        <w:rPr>
          <w:rFonts w:cs="Times New Roman"/>
          <w:szCs w:val="24"/>
          <w:shd w:val="clear" w:color="auto" w:fill="FFFFFF"/>
        </w:rPr>
        <w:t xml:space="preserve"> </w:t>
      </w:r>
      <w:r w:rsidR="008E48AB" w:rsidRPr="00E81F7D">
        <w:rPr>
          <w:szCs w:val="24"/>
        </w:rPr>
        <w:t>С января 2016 года</w:t>
      </w:r>
      <w:r w:rsidR="004112B1" w:rsidRPr="00E81F7D">
        <w:rPr>
          <w:szCs w:val="24"/>
        </w:rPr>
        <w:t xml:space="preserve"> старший лейтенант Прохоренко</w:t>
      </w:r>
      <w:r w:rsidR="008E48AB" w:rsidRPr="00E81F7D">
        <w:rPr>
          <w:szCs w:val="24"/>
        </w:rPr>
        <w:t xml:space="preserve"> выполнял задачу по наведению авиаударов на важнейшие объекты террористической организации «</w:t>
      </w:r>
      <w:hyperlink r:id="rId59" w:tooltip="Исламское государство" w:history="1">
        <w:r w:rsidR="008E48AB" w:rsidRPr="00E81F7D">
          <w:rPr>
            <w:rStyle w:val="a6"/>
            <w:color w:val="auto"/>
            <w:szCs w:val="24"/>
            <w:u w:val="none"/>
          </w:rPr>
          <w:t>Исламское государство</w:t>
        </w:r>
      </w:hyperlink>
      <w:r w:rsidR="008E48AB" w:rsidRPr="00E81F7D">
        <w:rPr>
          <w:szCs w:val="24"/>
        </w:rPr>
        <w:t>», выдавая точные координаты расположения боевиков</w:t>
      </w:r>
      <w:hyperlink r:id="rId60" w:anchor="cite_note-.D0.B0.D0.BA.D0.B0.D0.B4.D0.B5.D0.BC.D0.B8.D1.8F-2" w:history="1">
        <w:r w:rsidR="008E48AB" w:rsidRPr="00E81F7D">
          <w:rPr>
            <w:rStyle w:val="a6"/>
            <w:color w:val="auto"/>
            <w:szCs w:val="24"/>
            <w:u w:val="none"/>
            <w:vertAlign w:val="superscript"/>
          </w:rPr>
          <w:t>[2]</w:t>
        </w:r>
      </w:hyperlink>
      <w:r w:rsidR="008E48AB" w:rsidRPr="00E81F7D">
        <w:rPr>
          <w:szCs w:val="24"/>
        </w:rPr>
        <w:t>.</w:t>
      </w:r>
    </w:p>
    <w:p w:rsidR="008E48AB" w:rsidRPr="00E81F7D" w:rsidRDefault="008E48AB" w:rsidP="00476040">
      <w:pPr>
        <w:pStyle w:val="a3"/>
        <w:shd w:val="clear" w:color="auto" w:fill="FFFFFF"/>
        <w:spacing w:before="0" w:beforeAutospacing="0" w:after="0" w:afterAutospacing="0"/>
        <w:jc w:val="both"/>
      </w:pPr>
      <w:r w:rsidRPr="00E81F7D">
        <w:t>17 марта 2016 года Прохоренко, находившийся неделю в тылу противника, был окружён боевиками «Исламского государства». Старший лейтенант вступил в бой с террористами и, не желая сдаваться в плен, вызвал огонь на себя. Вместе с геройски погибшем Прохоренко были уничтожены и окружившие его боевики «Исламского государства</w:t>
      </w:r>
      <w:r w:rsidR="004112B1" w:rsidRPr="00E81F7D">
        <w:t>».</w:t>
      </w:r>
    </w:p>
    <w:p w:rsidR="00A668B9" w:rsidRPr="00E81F7D" w:rsidRDefault="008E48AB" w:rsidP="00476040">
      <w:pPr>
        <w:spacing w:line="240" w:lineRule="auto"/>
        <w:jc w:val="both"/>
        <w:rPr>
          <w:rFonts w:cs="Times New Roman"/>
          <w:szCs w:val="24"/>
        </w:rPr>
      </w:pPr>
      <w:r w:rsidRPr="00E81F7D">
        <w:rPr>
          <w:rFonts w:cs="Times New Roman"/>
          <w:szCs w:val="24"/>
          <w:shd w:val="clear" w:color="auto" w:fill="FFFFFF"/>
        </w:rPr>
        <w:t>З</w:t>
      </w:r>
      <w:r w:rsidRPr="00E81F7D">
        <w:rPr>
          <w:rFonts w:cs="Times New Roman"/>
          <w:iCs/>
          <w:szCs w:val="24"/>
          <w:shd w:val="clear" w:color="auto" w:fill="FFFFFF"/>
        </w:rPr>
        <w:t xml:space="preserve">а мужество и героизм, проявленные при исполнении воинского долга был </w:t>
      </w:r>
      <w:r w:rsidR="00C5055F" w:rsidRPr="00E81F7D">
        <w:rPr>
          <w:rFonts w:cs="Times New Roman"/>
          <w:iCs/>
          <w:szCs w:val="24"/>
          <w:shd w:val="clear" w:color="auto" w:fill="FFFFFF"/>
        </w:rPr>
        <w:t xml:space="preserve">посмертно представлен к званию </w:t>
      </w:r>
      <w:r w:rsidRPr="00E81F7D">
        <w:rPr>
          <w:rFonts w:cs="Times New Roman"/>
          <w:szCs w:val="24"/>
          <w:shd w:val="clear" w:color="auto" w:fill="FFFFFF"/>
        </w:rPr>
        <w:t>Герой Российской Федерации</w:t>
      </w:r>
      <w:r w:rsidRPr="00E81F7D">
        <w:rPr>
          <w:rFonts w:cs="Times New Roman"/>
          <w:szCs w:val="24"/>
        </w:rPr>
        <w:t>.</w:t>
      </w:r>
      <w:r w:rsidR="00C3672C" w:rsidRPr="00E81F7D">
        <w:rPr>
          <w:rFonts w:cs="Times New Roman"/>
          <w:szCs w:val="24"/>
        </w:rPr>
        <w:t xml:space="preserve"> Ему было 26 лет.</w:t>
      </w:r>
    </w:p>
    <w:p w:rsidR="00A96C4A" w:rsidRPr="00E81F7D" w:rsidRDefault="00A96C4A" w:rsidP="00476040">
      <w:pPr>
        <w:pStyle w:val="a3"/>
        <w:spacing w:before="0" w:beforeAutospacing="0" w:after="0" w:afterAutospacing="0"/>
      </w:pPr>
    </w:p>
    <w:p w:rsidR="00C72B54" w:rsidRPr="00E81F7D" w:rsidRDefault="004112B1" w:rsidP="00476040">
      <w:pPr>
        <w:pStyle w:val="a3"/>
        <w:spacing w:before="0" w:beforeAutospacing="0" w:after="0" w:afterAutospacing="0"/>
        <w:rPr>
          <w:iCs/>
        </w:rPr>
      </w:pPr>
      <w:r w:rsidRPr="00E81F7D">
        <w:t>14 марта 2016 года президент РФ Владимир Путин приказал начать вывод основны</w:t>
      </w:r>
      <w:r w:rsidR="00476040" w:rsidRPr="00E81F7D">
        <w:t>х сил РФ из Сирии с 15 марта. </w:t>
      </w:r>
      <w:r w:rsidR="00476040" w:rsidRPr="00E81F7D">
        <w:br/>
      </w:r>
      <w:r w:rsidRPr="00E81F7D">
        <w:t>Всего российская операция в Сирии продолжалась 5 месяцев и 14 дне</w:t>
      </w:r>
      <w:r w:rsidR="00C3672C" w:rsidRPr="00E81F7D">
        <w:t>й.</w:t>
      </w:r>
      <w:r w:rsidR="00241D32" w:rsidRPr="00E81F7D">
        <w:br/>
      </w:r>
      <w:r w:rsidRPr="00E81F7D">
        <w:t>Поддержка российских ВКС позволила сирийским правительственным войскам остановить территориальную экспансию террористических группировок. Кроме того, благодаря российским ударам террористы лишились больше половины доходов от незаконно добываемой на сирийской территории нефти.  </w:t>
      </w:r>
      <w:r w:rsidRPr="00E81F7D">
        <w:br/>
      </w:r>
      <w:r w:rsidR="000E2DE0" w:rsidRPr="00E81F7D">
        <w:rPr>
          <w:b/>
        </w:rPr>
        <w:t>ЧТЕЦ</w:t>
      </w:r>
      <w:r w:rsidRPr="00E81F7D">
        <w:rPr>
          <w:b/>
        </w:rPr>
        <w:br/>
      </w:r>
      <w:r w:rsidR="00C72B54" w:rsidRPr="00E81F7D">
        <w:rPr>
          <w:iCs/>
        </w:rPr>
        <w:t>Хотят ли русские войны?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Да, мы умеем воевать</w:t>
      </w:r>
      <w:r w:rsidR="008359C7" w:rsidRPr="00E81F7D">
        <w:rPr>
          <w:iCs/>
        </w:rPr>
        <w:br/>
      </w:r>
      <w:r w:rsidR="00C72B54" w:rsidRPr="00E81F7D">
        <w:rPr>
          <w:iCs/>
        </w:rPr>
        <w:t>Спросите вы у тишины,</w:t>
      </w:r>
      <w:r w:rsidR="008359C7" w:rsidRPr="008359C7">
        <w:rPr>
          <w:iCs/>
        </w:rPr>
        <w:t xml:space="preserve"> 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Но не хотим, чтобы опять</w:t>
      </w:r>
      <w:r w:rsidR="00C72B54" w:rsidRPr="00E81F7D">
        <w:rPr>
          <w:iCs/>
        </w:rPr>
        <w:br/>
        <w:t>Над ширью пашен и полей,</w:t>
      </w:r>
      <w:r w:rsidR="008359C7" w:rsidRPr="008359C7">
        <w:rPr>
          <w:iCs/>
        </w:rPr>
        <w:t xml:space="preserve"> 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Солдаты падали в бою</w:t>
      </w:r>
      <w:r w:rsidR="00C72B54" w:rsidRPr="00E81F7D">
        <w:rPr>
          <w:iCs/>
        </w:rPr>
        <w:br/>
        <w:t>И у берез, и тополей,</w:t>
      </w:r>
      <w:r w:rsidR="008359C7" w:rsidRPr="008359C7">
        <w:rPr>
          <w:iCs/>
        </w:rPr>
        <w:t xml:space="preserve"> 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На землю грустную свою</w:t>
      </w:r>
      <w:r w:rsidR="00C72B54" w:rsidRPr="00E81F7D">
        <w:rPr>
          <w:iCs/>
        </w:rPr>
        <w:br/>
        <w:t>Спросите вы у тех солдат,</w:t>
      </w:r>
      <w:r w:rsidR="008359C7" w:rsidRPr="008359C7">
        <w:rPr>
          <w:iCs/>
        </w:rPr>
        <w:t xml:space="preserve"> 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Спросите вы у матерей</w:t>
      </w:r>
      <w:r w:rsidR="008359C7" w:rsidRPr="00E81F7D">
        <w:rPr>
          <w:iCs/>
        </w:rPr>
        <w:br/>
      </w:r>
      <w:r w:rsidR="00C72B54" w:rsidRPr="00E81F7D">
        <w:rPr>
          <w:iCs/>
        </w:rPr>
        <w:t>Что под березами лежат,</w:t>
      </w:r>
      <w:r w:rsidR="008359C7" w:rsidRPr="008359C7">
        <w:rPr>
          <w:iCs/>
        </w:rPr>
        <w:t xml:space="preserve"> 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Спросите у жены моей</w:t>
      </w:r>
      <w:r w:rsidR="00C72B54" w:rsidRPr="00E81F7D">
        <w:rPr>
          <w:iCs/>
        </w:rPr>
        <w:br/>
        <w:t>И вам ответят их сыны</w:t>
      </w:r>
      <w:r w:rsidR="008359C7" w:rsidRPr="008359C7">
        <w:rPr>
          <w:iCs/>
        </w:rPr>
        <w:t xml:space="preserve"> 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И вы тогда понять должны</w:t>
      </w:r>
      <w:r w:rsidR="00C72B54" w:rsidRPr="00E81F7D">
        <w:rPr>
          <w:iCs/>
        </w:rPr>
        <w:br/>
        <w:t>Хотят ли русские войны.</w:t>
      </w:r>
      <w:r w:rsidR="008359C7" w:rsidRPr="008359C7">
        <w:rPr>
          <w:iCs/>
        </w:rPr>
        <w:t xml:space="preserve"> </w:t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>
        <w:rPr>
          <w:iCs/>
        </w:rPr>
        <w:tab/>
      </w:r>
      <w:r w:rsidR="008359C7" w:rsidRPr="00E81F7D">
        <w:rPr>
          <w:iCs/>
        </w:rPr>
        <w:t>Хотят ли русские войны.</w:t>
      </w:r>
    </w:p>
    <w:p w:rsidR="00241D32" w:rsidRPr="00E81F7D" w:rsidRDefault="000E2DE0" w:rsidP="00241D32">
      <w:pPr>
        <w:pStyle w:val="a3"/>
        <w:spacing w:before="0" w:beforeAutospacing="0" w:after="0" w:afterAutospacing="0"/>
      </w:pPr>
      <w:r w:rsidRPr="00E81F7D">
        <w:rPr>
          <w:b/>
          <w:iCs/>
        </w:rPr>
        <w:lastRenderedPageBreak/>
        <w:t>ВЕДУЩИЙ</w:t>
      </w:r>
      <w:r w:rsidR="00E81F7D">
        <w:rPr>
          <w:b/>
          <w:iCs/>
        </w:rPr>
        <w:t xml:space="preserve"> </w:t>
      </w:r>
      <w:r w:rsidR="005B79C1" w:rsidRPr="00E81F7D">
        <w:t xml:space="preserve">Каждый россиянин, будь он военный или гражданский, готов отдать долг Родине и трудиться на ее благо. Плечом к плечу вместе с военными в горячих точках находятся </w:t>
      </w:r>
      <w:r w:rsidR="005B79C1" w:rsidRPr="00E81F7D">
        <w:rPr>
          <w:b/>
        </w:rPr>
        <w:t>журналисты, дипломаты, сотрудники разведки</w:t>
      </w:r>
      <w:r w:rsidR="005B79C1" w:rsidRPr="00E81F7D">
        <w:t>.</w:t>
      </w:r>
    </w:p>
    <w:p w:rsidR="00C8075F" w:rsidRPr="00E81F7D" w:rsidRDefault="00E81F7D" w:rsidP="00241D32">
      <w:pPr>
        <w:pStyle w:val="a3"/>
        <w:spacing w:before="0" w:beforeAutospacing="0" w:after="0" w:afterAutospacing="0"/>
        <w:rPr>
          <w:b/>
          <w:iCs/>
        </w:rPr>
      </w:pPr>
      <w:r w:rsidRPr="00E81F7D">
        <w:rPr>
          <w:b/>
          <w:iCs/>
        </w:rPr>
        <w:t>(слайд 11</w:t>
      </w:r>
      <w:r w:rsidR="00280F75" w:rsidRPr="00E81F7D">
        <w:rPr>
          <w:b/>
          <w:iCs/>
        </w:rPr>
        <w:t>)</w:t>
      </w:r>
      <w:r>
        <w:rPr>
          <w:b/>
          <w:iCs/>
        </w:rPr>
        <w:t xml:space="preserve"> </w:t>
      </w:r>
      <w:r w:rsidR="00271F9E" w:rsidRPr="00E81F7D">
        <w:t>23 ноября 2016 года г</w:t>
      </w:r>
      <w:r w:rsidR="005B79C1" w:rsidRPr="00E81F7D">
        <w:t xml:space="preserve">руппа российских </w:t>
      </w:r>
      <w:r w:rsidR="005B79C1" w:rsidRPr="00E81F7D">
        <w:rPr>
          <w:b/>
        </w:rPr>
        <w:t>журналистов</w:t>
      </w:r>
      <w:r w:rsidR="005B79C1" w:rsidRPr="00E81F7D">
        <w:t xml:space="preserve">, среди них специальный корреспондент ТАСС </w:t>
      </w:r>
      <w:r w:rsidR="005B79C1" w:rsidRPr="00E81F7D">
        <w:rPr>
          <w:b/>
        </w:rPr>
        <w:t>Александр</w:t>
      </w:r>
      <w:r w:rsidR="00C8075F" w:rsidRPr="00E81F7D">
        <w:rPr>
          <w:b/>
        </w:rPr>
        <w:t xml:space="preserve"> Елистратов</w:t>
      </w:r>
      <w:r w:rsidR="00C8075F" w:rsidRPr="00E81F7D">
        <w:t xml:space="preserve"> и репортеры телеканала RT Саргон</w:t>
      </w:r>
      <w:r w:rsidR="00B02A68" w:rsidRPr="00E81F7D">
        <w:t xml:space="preserve"> </w:t>
      </w:r>
      <w:r w:rsidR="00C8075F" w:rsidRPr="00E81F7D">
        <w:t>Хадая и Роман Косарев, попал</w:t>
      </w:r>
      <w:r w:rsidR="00271F9E" w:rsidRPr="00E81F7D">
        <w:t>а</w:t>
      </w:r>
      <w:r w:rsidR="00C8075F" w:rsidRPr="00E81F7D">
        <w:t xml:space="preserve"> под обстрел</w:t>
      </w:r>
      <w:r w:rsidR="003B12C6" w:rsidRPr="00E81F7D">
        <w:t xml:space="preserve"> в Сирии. </w:t>
      </w:r>
      <w:r w:rsidR="00C8075F" w:rsidRPr="00E81F7D">
        <w:t xml:space="preserve"> Во время подъема на высоту по</w:t>
      </w:r>
      <w:r w:rsidR="005B79C1" w:rsidRPr="00E81F7D">
        <w:t xml:space="preserve"> их</w:t>
      </w:r>
      <w:r w:rsidR="00C8075F" w:rsidRPr="00E81F7D">
        <w:t xml:space="preserve"> автомобилям были запущены американские противотанковые ракеты, одна взорвалась рядом с машиной. Косарев получил контузию, Хадая и Елистратов - осколочные ранения.</w:t>
      </w:r>
    </w:p>
    <w:p w:rsidR="002F5799" w:rsidRPr="00E81F7D" w:rsidRDefault="00271F9E" w:rsidP="003B12C6">
      <w:pPr>
        <w:pStyle w:val="a3"/>
        <w:spacing w:before="0" w:beforeAutospacing="0" w:after="0" w:afterAutospacing="0"/>
        <w:jc w:val="both"/>
        <w:textAlignment w:val="baseline"/>
      </w:pPr>
      <w:r w:rsidRPr="00E81F7D">
        <w:t>Не смотря на это, р</w:t>
      </w:r>
      <w:r w:rsidR="00C8075F" w:rsidRPr="00E81F7D">
        <w:t xml:space="preserve">епортеры заявили, что готовы снова вернуться в </w:t>
      </w:r>
      <w:r w:rsidRPr="00E81F7D">
        <w:t>Сирию</w:t>
      </w:r>
      <w:r w:rsidR="00C8075F" w:rsidRPr="00E81F7D">
        <w:t xml:space="preserve"> для выполнения своих профессиональных обязанностей. "Надо будет - поедем. А кто </w:t>
      </w:r>
      <w:r w:rsidRPr="00E81F7D">
        <w:t>кроме нас</w:t>
      </w:r>
      <w:r w:rsidR="00C8075F" w:rsidRPr="00E81F7D">
        <w:t xml:space="preserve">?" - </w:t>
      </w:r>
      <w:r w:rsidRPr="00E81F7D">
        <w:t>заявили</w:t>
      </w:r>
      <w:r w:rsidR="00C8075F" w:rsidRPr="00E81F7D">
        <w:t xml:space="preserve"> они.</w:t>
      </w:r>
    </w:p>
    <w:p w:rsidR="003B12C6" w:rsidRPr="00E81F7D" w:rsidRDefault="000E2DE0" w:rsidP="00E81F7D">
      <w:pPr>
        <w:spacing w:line="240" w:lineRule="auto"/>
        <w:jc w:val="both"/>
        <w:rPr>
          <w:spacing w:val="3"/>
          <w:szCs w:val="24"/>
        </w:rPr>
      </w:pPr>
      <w:r w:rsidRPr="00E81F7D">
        <w:rPr>
          <w:rFonts w:cs="Times New Roman"/>
          <w:b/>
          <w:szCs w:val="24"/>
        </w:rPr>
        <w:t>ВЕДУЩИЙ</w:t>
      </w:r>
      <w:r w:rsidR="00E81F7D">
        <w:rPr>
          <w:rFonts w:cs="Times New Roman"/>
          <w:b/>
          <w:szCs w:val="24"/>
        </w:rPr>
        <w:t xml:space="preserve"> </w:t>
      </w:r>
      <w:r w:rsidR="002F5799" w:rsidRPr="00E81F7D">
        <w:rPr>
          <w:spacing w:val="3"/>
          <w:szCs w:val="24"/>
        </w:rPr>
        <w:t>С каждым днем ситуация в мире становится все более сложной и труднопредсказуемой. Сохраняются старые неурегулированные конфликты, возникают новые очаги напряженности, угрожающие глобальной и региональной безопасности и стабильности.</w:t>
      </w:r>
    </w:p>
    <w:p w:rsidR="002F5799" w:rsidRPr="00E81F7D" w:rsidRDefault="002F5799" w:rsidP="00476040">
      <w:pPr>
        <w:pStyle w:val="a3"/>
        <w:spacing w:before="0" w:beforeAutospacing="0" w:after="0" w:afterAutospacing="0"/>
        <w:jc w:val="both"/>
        <w:rPr>
          <w:spacing w:val="3"/>
        </w:rPr>
      </w:pPr>
      <w:r w:rsidRPr="00E81F7D">
        <w:rPr>
          <w:spacing w:val="3"/>
        </w:rPr>
        <w:t xml:space="preserve"> Нашим </w:t>
      </w:r>
      <w:r w:rsidRPr="00E81F7D">
        <w:rPr>
          <w:b/>
          <w:spacing w:val="3"/>
        </w:rPr>
        <w:t>дипломатам</w:t>
      </w:r>
      <w:r w:rsidRPr="00E81F7D">
        <w:rPr>
          <w:spacing w:val="3"/>
        </w:rPr>
        <w:t xml:space="preserve"> сегодня приходится заниматься широким комплексом проблем, в том числе и тех, которые раньше были несвойственны "классической дипломатии". Известное изречение Талейрана о том, что дипломат должен уметь все, приобретает уже не переносное, а вполне конкретное значение. </w:t>
      </w:r>
    </w:p>
    <w:p w:rsidR="002F5799" w:rsidRPr="00E81F7D" w:rsidRDefault="002F5799" w:rsidP="00476040">
      <w:pPr>
        <w:pStyle w:val="a3"/>
        <w:spacing w:before="0" w:beforeAutospacing="0" w:after="0" w:afterAutospacing="0"/>
        <w:jc w:val="both"/>
        <w:rPr>
          <w:spacing w:val="3"/>
        </w:rPr>
      </w:pPr>
      <w:r w:rsidRPr="00E81F7D">
        <w:rPr>
          <w:spacing w:val="3"/>
        </w:rPr>
        <w:t xml:space="preserve">На фоне осложнения международной обстановки, активизации экстремистских сил в различных государствах, действительно, возрастают угрозы для безопасности дипломатических работников. </w:t>
      </w:r>
    </w:p>
    <w:p w:rsidR="0099544D" w:rsidRPr="00E81F7D" w:rsidRDefault="002F5799" w:rsidP="00476040">
      <w:pPr>
        <w:spacing w:line="240" w:lineRule="auto"/>
        <w:jc w:val="both"/>
        <w:rPr>
          <w:rFonts w:cs="Times New Roman"/>
          <w:szCs w:val="24"/>
        </w:rPr>
      </w:pPr>
      <w:r w:rsidRPr="00E81F7D">
        <w:rPr>
          <w:rFonts w:cs="Times New Roman"/>
          <w:spacing w:val="3"/>
          <w:szCs w:val="24"/>
        </w:rPr>
        <w:t xml:space="preserve">Служба в МИДе - сродни военной. Поэтому </w:t>
      </w:r>
      <w:r w:rsidR="002D5B23" w:rsidRPr="00E81F7D">
        <w:rPr>
          <w:rFonts w:cs="Times New Roman"/>
          <w:spacing w:val="3"/>
          <w:szCs w:val="24"/>
        </w:rPr>
        <w:t>имеет место</w:t>
      </w:r>
      <w:r w:rsidRPr="00E81F7D">
        <w:rPr>
          <w:rFonts w:cs="Times New Roman"/>
          <w:spacing w:val="3"/>
          <w:szCs w:val="24"/>
        </w:rPr>
        <w:t xml:space="preserve"> достаточно жестки</w:t>
      </w:r>
      <w:r w:rsidR="002D5B23" w:rsidRPr="00E81F7D">
        <w:rPr>
          <w:rFonts w:cs="Times New Roman"/>
          <w:spacing w:val="3"/>
          <w:szCs w:val="24"/>
        </w:rPr>
        <w:t>й</w:t>
      </w:r>
      <w:r w:rsidRPr="00E81F7D">
        <w:rPr>
          <w:rFonts w:cs="Times New Roman"/>
          <w:spacing w:val="3"/>
          <w:szCs w:val="24"/>
        </w:rPr>
        <w:t xml:space="preserve"> поряд</w:t>
      </w:r>
      <w:r w:rsidR="002D5B23" w:rsidRPr="00E81F7D">
        <w:rPr>
          <w:rFonts w:cs="Times New Roman"/>
          <w:spacing w:val="3"/>
          <w:szCs w:val="24"/>
        </w:rPr>
        <w:t>ок</w:t>
      </w:r>
      <w:r w:rsidRPr="00E81F7D">
        <w:rPr>
          <w:rFonts w:cs="Times New Roman"/>
          <w:spacing w:val="3"/>
          <w:szCs w:val="24"/>
        </w:rPr>
        <w:t xml:space="preserve"> назначения по служебной необходимости за рубеж, в том числе в "горячие точки". Люди это понимают. </w:t>
      </w:r>
    </w:p>
    <w:p w:rsidR="0099544D" w:rsidRPr="00E81F7D" w:rsidRDefault="000E2DE0" w:rsidP="00E81F7D">
      <w:pPr>
        <w:spacing w:line="240" w:lineRule="auto"/>
        <w:jc w:val="both"/>
        <w:rPr>
          <w:rFonts w:cs="Times New Roman"/>
          <w:szCs w:val="24"/>
        </w:rPr>
      </w:pPr>
      <w:r w:rsidRPr="00E81F7D">
        <w:rPr>
          <w:rFonts w:cs="Times New Roman"/>
          <w:b/>
          <w:szCs w:val="24"/>
        </w:rPr>
        <w:t>ВЕДУЩИЙ</w:t>
      </w:r>
      <w:r w:rsidR="00E81F7D">
        <w:rPr>
          <w:rFonts w:cs="Times New Roman"/>
          <w:b/>
          <w:szCs w:val="24"/>
        </w:rPr>
        <w:t xml:space="preserve"> </w:t>
      </w:r>
      <w:r w:rsidR="0099544D" w:rsidRPr="00E81F7D">
        <w:rPr>
          <w:rFonts w:cs="Times New Roman"/>
          <w:szCs w:val="24"/>
        </w:rPr>
        <w:t>Война в</w:t>
      </w:r>
      <w:r w:rsidR="0099544D" w:rsidRPr="00E81F7D">
        <w:rPr>
          <w:rStyle w:val="apple-converted-space"/>
          <w:rFonts w:cs="Times New Roman"/>
          <w:szCs w:val="24"/>
        </w:rPr>
        <w:t> </w:t>
      </w:r>
      <w:hyperlink r:id="rId61" w:tgtFrame="_blank" w:history="1">
        <w:r w:rsidR="0099544D" w:rsidRPr="00E81F7D">
          <w:rPr>
            <w:rStyle w:val="a6"/>
            <w:rFonts w:cs="Times New Roman"/>
            <w:color w:val="auto"/>
            <w:szCs w:val="24"/>
            <w:u w:val="none"/>
            <w:bdr w:val="none" w:sz="0" w:space="0" w:color="auto" w:frame="1"/>
          </w:rPr>
          <w:t>Сирии</w:t>
        </w:r>
      </w:hyperlink>
      <w:r w:rsidR="0099544D" w:rsidRPr="00E81F7D">
        <w:rPr>
          <w:rStyle w:val="apple-converted-space"/>
          <w:rFonts w:cs="Times New Roman"/>
          <w:szCs w:val="24"/>
        </w:rPr>
        <w:t> </w:t>
      </w:r>
      <w:r w:rsidR="0099544D" w:rsidRPr="00E81F7D">
        <w:rPr>
          <w:rFonts w:cs="Times New Roman"/>
          <w:szCs w:val="24"/>
        </w:rPr>
        <w:t xml:space="preserve">продолжается уже на протяжении 5 лет. </w:t>
      </w:r>
      <w:r w:rsidR="0099544D" w:rsidRPr="00E81F7D">
        <w:rPr>
          <w:rFonts w:cs="Times New Roman"/>
          <w:bCs/>
          <w:szCs w:val="24"/>
        </w:rPr>
        <w:t>Большинство дипмиссий покинули страну, однако российское посольство продолжает работу, несмотря на трудности.</w:t>
      </w:r>
    </w:p>
    <w:p w:rsidR="00087E91" w:rsidRPr="00E81F7D" w:rsidRDefault="0099544D" w:rsidP="004760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81F7D">
        <w:t xml:space="preserve">За годы войны на территорию миссии и в ее окрестностях упало немало снарядов. Посольство начали обстреливать еще в 2013 году. </w:t>
      </w:r>
    </w:p>
    <w:p w:rsidR="00087E91" w:rsidRPr="00E81F7D" w:rsidRDefault="00087E91" w:rsidP="007602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81F7D">
        <w:t xml:space="preserve">Посол РФ в Сирии </w:t>
      </w:r>
      <w:r w:rsidR="007602EF" w:rsidRPr="00E81F7D">
        <w:t>(</w:t>
      </w:r>
      <w:r w:rsidR="007602EF" w:rsidRPr="00E81F7D">
        <w:rPr>
          <w:b/>
        </w:rPr>
        <w:t xml:space="preserve">слайд </w:t>
      </w:r>
      <w:r w:rsidR="00E81F7D" w:rsidRPr="00E81F7D">
        <w:rPr>
          <w:b/>
        </w:rPr>
        <w:t>12</w:t>
      </w:r>
      <w:r w:rsidR="007602EF" w:rsidRPr="00E81F7D">
        <w:rPr>
          <w:b/>
        </w:rPr>
        <w:t xml:space="preserve">) </w:t>
      </w:r>
      <w:r w:rsidRPr="00E81F7D">
        <w:rPr>
          <w:b/>
        </w:rPr>
        <w:t>Александр Кинщак</w:t>
      </w:r>
      <w:r w:rsidRPr="00E81F7D">
        <w:t xml:space="preserve"> </w:t>
      </w:r>
      <w:r w:rsidR="00E81F7D">
        <w:t xml:space="preserve"> </w:t>
      </w:r>
      <w:r w:rsidR="007602EF" w:rsidRPr="00E81F7D">
        <w:t xml:space="preserve"> </w:t>
      </w:r>
      <w:r w:rsidR="00900111" w:rsidRPr="00E81F7D">
        <w:t>(с 22.12.2014 по 29.10.2018) отмечал</w:t>
      </w:r>
      <w:r w:rsidRPr="00E81F7D">
        <w:t>, что после начала военно-воздушной операции российских ВКС в адрес посольства посыпались угрозы.</w:t>
      </w:r>
      <w:r w:rsidR="00900111" w:rsidRPr="00E81F7D">
        <w:t xml:space="preserve"> Несмотря на это люди продолжали</w:t>
      </w:r>
      <w:r w:rsidR="000E2DE0" w:rsidRPr="00E81F7D">
        <w:t xml:space="preserve"> свою работу</w:t>
      </w:r>
      <w:r w:rsidR="00EF0CE3" w:rsidRPr="00E81F7D">
        <w:t>.</w:t>
      </w:r>
    </w:p>
    <w:p w:rsidR="00087E91" w:rsidRPr="00E81F7D" w:rsidRDefault="00E81F7D" w:rsidP="003B12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81F7D">
        <w:rPr>
          <w:b/>
        </w:rPr>
        <w:t>Слайд (13</w:t>
      </w:r>
      <w:r w:rsidR="00280F75" w:rsidRPr="00E81F7D">
        <w:rPr>
          <w:b/>
        </w:rPr>
        <w:t>)</w:t>
      </w:r>
      <w:r>
        <w:rPr>
          <w:b/>
        </w:rPr>
        <w:t xml:space="preserve"> </w:t>
      </w:r>
      <w:r w:rsidR="00087E91" w:rsidRPr="00E81F7D">
        <w:t xml:space="preserve">Ярким примером самоотверженного служения Родине является </w:t>
      </w:r>
      <w:r w:rsidR="003B12C6" w:rsidRPr="00E81F7D">
        <w:rPr>
          <w:b/>
          <w:bCs/>
        </w:rPr>
        <w:t>Серге́й</w:t>
      </w:r>
      <w:r w:rsidR="009C7819" w:rsidRPr="00E81F7D">
        <w:rPr>
          <w:b/>
          <w:bCs/>
        </w:rPr>
        <w:t xml:space="preserve"> </w:t>
      </w:r>
      <w:r w:rsidR="003B12C6" w:rsidRPr="00E81F7D">
        <w:rPr>
          <w:b/>
          <w:bCs/>
        </w:rPr>
        <w:t>Ви́кторович</w:t>
      </w:r>
      <w:r w:rsidR="009C7819" w:rsidRPr="00E81F7D">
        <w:rPr>
          <w:b/>
          <w:bCs/>
        </w:rPr>
        <w:t xml:space="preserve"> </w:t>
      </w:r>
      <w:r w:rsidR="00087E91" w:rsidRPr="00E81F7D">
        <w:rPr>
          <w:b/>
          <w:bCs/>
        </w:rPr>
        <w:t>Лавро́в</w:t>
      </w:r>
      <w:r w:rsidR="00087E91" w:rsidRPr="00E81F7D">
        <w:rPr>
          <w:rStyle w:val="apple-converted-space"/>
        </w:rPr>
        <w:t> </w:t>
      </w:r>
      <w:r w:rsidR="00087E91" w:rsidRPr="00E81F7D">
        <w:t>—</w:t>
      </w:r>
      <w:r w:rsidR="00087E91" w:rsidRPr="00E81F7D">
        <w:rPr>
          <w:rStyle w:val="apple-converted-space"/>
        </w:rPr>
        <w:t> </w:t>
      </w:r>
      <w:hyperlink r:id="rId62" w:tooltip="СССР" w:history="1">
        <w:r w:rsidR="00087E91" w:rsidRPr="00E81F7D">
          <w:rPr>
            <w:rStyle w:val="a6"/>
            <w:color w:val="auto"/>
            <w:u w:val="none"/>
          </w:rPr>
          <w:t>советский</w:t>
        </w:r>
      </w:hyperlink>
      <w:r w:rsidR="00087E91" w:rsidRPr="00E81F7D">
        <w:rPr>
          <w:rStyle w:val="apple-converted-space"/>
        </w:rPr>
        <w:t> </w:t>
      </w:r>
      <w:r w:rsidR="00087E91" w:rsidRPr="00E81F7D">
        <w:t>и</w:t>
      </w:r>
      <w:r w:rsidR="00087E91" w:rsidRPr="00E81F7D">
        <w:rPr>
          <w:rStyle w:val="apple-converted-space"/>
        </w:rPr>
        <w:t> </w:t>
      </w:r>
      <w:hyperlink r:id="rId63" w:tooltip="Россия" w:history="1">
        <w:r w:rsidR="00087E91" w:rsidRPr="00E81F7D">
          <w:rPr>
            <w:rStyle w:val="a6"/>
            <w:color w:val="auto"/>
            <w:u w:val="none"/>
          </w:rPr>
          <w:t>российский</w:t>
        </w:r>
      </w:hyperlink>
      <w:r w:rsidR="00087E91" w:rsidRPr="00E81F7D">
        <w:rPr>
          <w:rStyle w:val="apple-converted-space"/>
        </w:rPr>
        <w:t> </w:t>
      </w:r>
      <w:r w:rsidR="00087E91" w:rsidRPr="00E81F7D">
        <w:t>дипломат и государственный деятель.</w:t>
      </w:r>
      <w:r w:rsidR="00087E91" w:rsidRPr="00E81F7D">
        <w:rPr>
          <w:rStyle w:val="apple-converted-space"/>
        </w:rPr>
        <w:t> </w:t>
      </w:r>
      <w:hyperlink r:id="rId64" w:tooltip="Министры иностранных дел России" w:history="1">
        <w:r w:rsidR="00087E91" w:rsidRPr="00E81F7D">
          <w:rPr>
            <w:rStyle w:val="a6"/>
            <w:color w:val="auto"/>
            <w:u w:val="none"/>
          </w:rPr>
          <w:t>Министр иностранных дел Российской Федерации</w:t>
        </w:r>
      </w:hyperlink>
      <w:r w:rsidR="00087E91" w:rsidRPr="00E81F7D">
        <w:rPr>
          <w:rStyle w:val="apple-converted-space"/>
        </w:rPr>
        <w:t> </w:t>
      </w:r>
      <w:r w:rsidR="00087E91" w:rsidRPr="00E81F7D">
        <w:t>с 9 марта 2004 года.</w:t>
      </w:r>
      <w:r>
        <w:t xml:space="preserve"> </w:t>
      </w:r>
      <w:r w:rsidR="00087E91" w:rsidRPr="00E81F7D">
        <w:t>Сергей Лавров как министр иностранных дел проводит политику на возрождение внешнеполитической самостоятельности России. Министр неоднократно заявлял, что Россия выступает против применения Западом</w:t>
      </w:r>
      <w:r w:rsidR="00087E91" w:rsidRPr="00E81F7D">
        <w:rPr>
          <w:rStyle w:val="apple-converted-space"/>
        </w:rPr>
        <w:t> </w:t>
      </w:r>
      <w:r w:rsidR="00087E91" w:rsidRPr="00E81F7D">
        <w:rPr>
          <w:rStyle w:val="a4"/>
          <w:b w:val="0"/>
          <w:bCs w:val="0"/>
        </w:rPr>
        <w:t>"двойных стандартов"</w:t>
      </w:r>
      <w:r w:rsidR="00087E91" w:rsidRPr="00E81F7D">
        <w:t>, против попыток какого-либо государства доминировать над другими.</w:t>
      </w:r>
    </w:p>
    <w:p w:rsidR="00F022B5" w:rsidRPr="00E81F7D" w:rsidRDefault="00EF0CE3" w:rsidP="00E81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81F7D">
        <w:rPr>
          <w:b/>
        </w:rPr>
        <w:t>ЧТЕЦ</w:t>
      </w:r>
      <w:r w:rsidR="00E81F7D">
        <w:rPr>
          <w:b/>
        </w:rPr>
        <w:t xml:space="preserve"> </w:t>
      </w:r>
      <w:r w:rsidR="00F022B5" w:rsidRPr="00E81F7D">
        <w:rPr>
          <w:b/>
        </w:rPr>
        <w:t>Россия начиналась не с меча</w:t>
      </w:r>
    </w:p>
    <w:p w:rsidR="00EF0CE3" w:rsidRPr="00E81F7D" w:rsidRDefault="00C5055F" w:rsidP="00476040">
      <w:pPr>
        <w:spacing w:line="240" w:lineRule="auto"/>
        <w:rPr>
          <w:rFonts w:cs="Times New Roman"/>
          <w:szCs w:val="24"/>
        </w:rPr>
      </w:pPr>
      <w:r w:rsidRPr="00E81F7D">
        <w:rPr>
          <w:rFonts w:cs="Times New Roman"/>
          <w:szCs w:val="24"/>
        </w:rPr>
        <w:t>Россия начиналась не с меча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Стократ еще прекрасней и сильней.</w:t>
      </w:r>
      <w:r w:rsidR="00F022B5" w:rsidRPr="00E81F7D">
        <w:rPr>
          <w:rFonts w:cs="Times New Roman"/>
          <w:szCs w:val="24"/>
        </w:rPr>
        <w:br/>
        <w:t>Она с косы и плуга начиналась.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И вечно тем сильна моя страна</w:t>
      </w:r>
      <w:r w:rsidRPr="00E81F7D">
        <w:rPr>
          <w:rFonts w:cs="Times New Roman"/>
          <w:szCs w:val="24"/>
        </w:rPr>
        <w:br/>
        <w:t>Не потому, что кровь не горяча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Что никого нигде не унижала.</w:t>
      </w:r>
      <w:r w:rsidR="00F022B5" w:rsidRPr="00E81F7D">
        <w:rPr>
          <w:rFonts w:cs="Times New Roman"/>
          <w:szCs w:val="24"/>
        </w:rPr>
        <w:br/>
        <w:t>А потому, что русского плеча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Ведь доброта сильнее, чем война</w:t>
      </w:r>
      <w:r w:rsidR="008359C7">
        <w:rPr>
          <w:rFonts w:cs="Times New Roman"/>
          <w:szCs w:val="24"/>
        </w:rPr>
        <w:t>,</w:t>
      </w:r>
      <w:r w:rsidR="00F022B5" w:rsidRPr="00E81F7D">
        <w:rPr>
          <w:rFonts w:cs="Times New Roman"/>
          <w:szCs w:val="24"/>
        </w:rPr>
        <w:br/>
        <w:t>Ни раз</w:t>
      </w:r>
      <w:r w:rsidR="000E2DE0" w:rsidRPr="00E81F7D">
        <w:rPr>
          <w:rFonts w:cs="Times New Roman"/>
          <w:szCs w:val="24"/>
        </w:rPr>
        <w:t>у в жизни злоба не касалась...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Как бескорыстье действеннее жала.</w:t>
      </w:r>
      <w:r w:rsidR="000E2DE0" w:rsidRPr="00E81F7D">
        <w:rPr>
          <w:rFonts w:cs="Times New Roman"/>
          <w:szCs w:val="24"/>
        </w:rPr>
        <w:br/>
      </w:r>
      <w:r w:rsidR="00F022B5" w:rsidRPr="00E81F7D">
        <w:rPr>
          <w:rFonts w:cs="Times New Roman"/>
          <w:szCs w:val="24"/>
        </w:rPr>
        <w:t>И если тьмы тевтонцев иль Батыя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Встает заря, светла и горяча</w:t>
      </w:r>
    </w:p>
    <w:p w:rsidR="008359C7" w:rsidRDefault="00C5055F" w:rsidP="008359C7">
      <w:pPr>
        <w:spacing w:line="240" w:lineRule="auto"/>
        <w:rPr>
          <w:rFonts w:cs="Times New Roman"/>
          <w:szCs w:val="24"/>
        </w:rPr>
      </w:pPr>
      <w:r w:rsidRPr="00E81F7D">
        <w:rPr>
          <w:rFonts w:cs="Times New Roman"/>
          <w:szCs w:val="24"/>
        </w:rPr>
        <w:t>Нашли конец на родине моей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И будет так вовеки нерушимо.</w:t>
      </w:r>
      <w:r w:rsidR="00F022B5" w:rsidRPr="00E81F7D">
        <w:rPr>
          <w:rFonts w:cs="Times New Roman"/>
          <w:szCs w:val="24"/>
        </w:rPr>
        <w:br/>
        <w:t>То нынешняя гордая Россия</w:t>
      </w:r>
      <w:r w:rsidR="008359C7" w:rsidRPr="008359C7">
        <w:rPr>
          <w:rFonts w:cs="Times New Roman"/>
          <w:szCs w:val="24"/>
        </w:rPr>
        <w:t xml:space="preserve"> </w:t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>
        <w:rPr>
          <w:rFonts w:cs="Times New Roman"/>
          <w:szCs w:val="24"/>
        </w:rPr>
        <w:tab/>
      </w:r>
      <w:r w:rsidR="008359C7" w:rsidRPr="00E81F7D">
        <w:rPr>
          <w:rFonts w:cs="Times New Roman"/>
          <w:szCs w:val="24"/>
        </w:rPr>
        <w:t>Россия начиналась не с меча</w:t>
      </w:r>
    </w:p>
    <w:p w:rsidR="008359C7" w:rsidRPr="00E81F7D" w:rsidRDefault="008359C7" w:rsidP="008359C7">
      <w:pPr>
        <w:spacing w:line="240" w:lineRule="auto"/>
        <w:ind w:left="5664"/>
        <w:rPr>
          <w:rFonts w:cs="Times New Roman"/>
          <w:szCs w:val="24"/>
        </w:rPr>
      </w:pPr>
      <w:r w:rsidRPr="00E81F7D">
        <w:rPr>
          <w:rFonts w:cs="Times New Roman"/>
          <w:szCs w:val="24"/>
        </w:rPr>
        <w:t>И потому она непобедима!</w:t>
      </w:r>
      <w:r w:rsidR="000E2DE0" w:rsidRPr="00E81F7D">
        <w:rPr>
          <w:rFonts w:cs="Times New Roman"/>
          <w:szCs w:val="24"/>
        </w:rPr>
        <w:br/>
      </w:r>
      <w:r w:rsidRPr="00E81F7D">
        <w:rPr>
          <w:rFonts w:cs="Times New Roman"/>
          <w:szCs w:val="24"/>
        </w:rPr>
        <w:t>(Э. Асадов)</w:t>
      </w:r>
    </w:p>
    <w:p w:rsidR="00992F5A" w:rsidRPr="00E81F7D" w:rsidRDefault="00992F5A" w:rsidP="00476040">
      <w:pPr>
        <w:spacing w:line="240" w:lineRule="auto"/>
        <w:rPr>
          <w:rFonts w:cs="Times New Roman"/>
          <w:b/>
          <w:szCs w:val="24"/>
        </w:rPr>
      </w:pPr>
      <w:r w:rsidRPr="00E81F7D">
        <w:rPr>
          <w:rFonts w:cs="Times New Roman"/>
          <w:b/>
          <w:szCs w:val="24"/>
        </w:rPr>
        <w:t>ЗАКЛЮЧЕНИЕ</w:t>
      </w:r>
      <w:r w:rsidR="00280F75" w:rsidRPr="00E81F7D">
        <w:rPr>
          <w:rFonts w:cs="Times New Roman"/>
          <w:b/>
          <w:szCs w:val="24"/>
        </w:rPr>
        <w:t xml:space="preserve"> </w:t>
      </w:r>
    </w:p>
    <w:p w:rsidR="00FA1EF8" w:rsidRPr="00E81F7D" w:rsidRDefault="00FA1EF8" w:rsidP="00476040">
      <w:pPr>
        <w:spacing w:line="240" w:lineRule="auto"/>
        <w:rPr>
          <w:rFonts w:cs="Times New Roman"/>
          <w:szCs w:val="24"/>
        </w:rPr>
      </w:pPr>
      <w:r w:rsidRPr="00E81F7D">
        <w:rPr>
          <w:rFonts w:cs="Times New Roman"/>
          <w:szCs w:val="24"/>
        </w:rPr>
        <w:t>Прошло уже много лет с окончания той войны. Но и сейчас вспыхивают пожары войн, где необходимо присутствие российского солдата. Живая память, именно живая, потому, что живы те</w:t>
      </w:r>
      <w:r w:rsidR="00486D71" w:rsidRPr="00E81F7D">
        <w:rPr>
          <w:rFonts w:cs="Times New Roman"/>
          <w:szCs w:val="24"/>
        </w:rPr>
        <w:t>,</w:t>
      </w:r>
      <w:r w:rsidRPr="00E81F7D">
        <w:rPr>
          <w:rFonts w:cs="Times New Roman"/>
          <w:szCs w:val="24"/>
        </w:rPr>
        <w:t xml:space="preserve"> кто воевал в Афганистане, Чечне, других «горячих» точках. Живая, потому, что память о погибших свято хранят товарищи по оружию, их семьи, их близкие.</w:t>
      </w:r>
      <w:r w:rsidR="001D16E8" w:rsidRPr="00E81F7D">
        <w:rPr>
          <w:rFonts w:cs="Times New Roman"/>
          <w:szCs w:val="24"/>
        </w:rPr>
        <w:t xml:space="preserve"> Мы в большом долгу перед теми, кто с достоинством и честью, порой ценой своей жизни выполнял приказ Родины за пределами ее территории. Мы гордимся тем, что </w:t>
      </w:r>
      <w:r w:rsidR="003074E9" w:rsidRPr="00E81F7D">
        <w:rPr>
          <w:rFonts w:cs="Times New Roman"/>
          <w:szCs w:val="24"/>
        </w:rPr>
        <w:t>на страже Российского государства стоят настоящие патриоты своего Отечества, готовые представлять интересы страны</w:t>
      </w:r>
      <w:r w:rsidR="003D5362" w:rsidRPr="00E81F7D">
        <w:rPr>
          <w:rFonts w:cs="Times New Roman"/>
          <w:szCs w:val="24"/>
        </w:rPr>
        <w:t xml:space="preserve"> там, где потребуют обсто</w:t>
      </w:r>
      <w:r w:rsidR="003074E9" w:rsidRPr="00E81F7D">
        <w:rPr>
          <w:rFonts w:cs="Times New Roman"/>
          <w:szCs w:val="24"/>
        </w:rPr>
        <w:t>ятельства</w:t>
      </w:r>
      <w:r w:rsidR="003D5362" w:rsidRPr="00E81F7D">
        <w:rPr>
          <w:rFonts w:cs="Times New Roman"/>
          <w:szCs w:val="24"/>
        </w:rPr>
        <w:t>,</w:t>
      </w:r>
      <w:r w:rsidR="003074E9" w:rsidRPr="00E81F7D">
        <w:rPr>
          <w:rFonts w:cs="Times New Roman"/>
          <w:szCs w:val="24"/>
        </w:rPr>
        <w:t xml:space="preserve"> – в </w:t>
      </w:r>
      <w:r w:rsidR="003D5362" w:rsidRPr="00E81F7D">
        <w:rPr>
          <w:rFonts w:cs="Times New Roman"/>
          <w:szCs w:val="24"/>
        </w:rPr>
        <w:t>боевом строю или на гражданском поприще. Поэтому установления Дня памяти о россиянах, исполнявших свой долг за пределами Отечества, безусловно необходимо.</w:t>
      </w:r>
    </w:p>
    <w:p w:rsidR="003D5362" w:rsidRPr="00E81F7D" w:rsidRDefault="00486D71" w:rsidP="00476040">
      <w:pPr>
        <w:spacing w:line="240" w:lineRule="auto"/>
        <w:rPr>
          <w:rFonts w:cs="Times New Roman"/>
          <w:b/>
          <w:szCs w:val="24"/>
        </w:rPr>
      </w:pPr>
      <w:r w:rsidRPr="00E81F7D">
        <w:rPr>
          <w:rFonts w:cs="Times New Roman"/>
          <w:b/>
          <w:szCs w:val="24"/>
        </w:rPr>
        <w:t>(клип</w:t>
      </w:r>
      <w:r w:rsidR="003D5362" w:rsidRPr="00E81F7D">
        <w:rPr>
          <w:rFonts w:cs="Times New Roman"/>
          <w:b/>
          <w:szCs w:val="24"/>
        </w:rPr>
        <w:t xml:space="preserve"> «Кем мы были для России?»</w:t>
      </w:r>
      <w:r w:rsidR="007602EF" w:rsidRPr="00E81F7D">
        <w:rPr>
          <w:rFonts w:cs="Times New Roman"/>
          <w:b/>
          <w:szCs w:val="24"/>
        </w:rPr>
        <w:t xml:space="preserve">  слайд 1</w:t>
      </w:r>
      <w:r w:rsidR="00E81F7D" w:rsidRPr="00E81F7D">
        <w:rPr>
          <w:rFonts w:cs="Times New Roman"/>
          <w:b/>
          <w:szCs w:val="24"/>
        </w:rPr>
        <w:t>4</w:t>
      </w:r>
      <w:r w:rsidR="003D5362" w:rsidRPr="00E81F7D">
        <w:rPr>
          <w:rFonts w:cs="Times New Roman"/>
          <w:b/>
          <w:szCs w:val="24"/>
        </w:rPr>
        <w:t>).</w:t>
      </w:r>
    </w:p>
    <w:sectPr w:rsidR="003D5362" w:rsidRPr="00E81F7D" w:rsidSect="00E81F7D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8E" w:rsidRDefault="0052468E" w:rsidP="00087E91">
      <w:pPr>
        <w:spacing w:line="240" w:lineRule="auto"/>
      </w:pPr>
      <w:r>
        <w:separator/>
      </w:r>
    </w:p>
  </w:endnote>
  <w:endnote w:type="continuationSeparator" w:id="1">
    <w:p w:rsidR="0052468E" w:rsidRDefault="0052468E" w:rsidP="00087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8E" w:rsidRDefault="0052468E" w:rsidP="00087E91">
      <w:pPr>
        <w:spacing w:line="240" w:lineRule="auto"/>
      </w:pPr>
      <w:r>
        <w:separator/>
      </w:r>
    </w:p>
  </w:footnote>
  <w:footnote w:type="continuationSeparator" w:id="1">
    <w:p w:rsidR="0052468E" w:rsidRDefault="0052468E" w:rsidP="00087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B82"/>
    <w:multiLevelType w:val="multilevel"/>
    <w:tmpl w:val="0AF0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695"/>
    <w:rsid w:val="00003B74"/>
    <w:rsid w:val="00031803"/>
    <w:rsid w:val="00042302"/>
    <w:rsid w:val="00057655"/>
    <w:rsid w:val="000832F3"/>
    <w:rsid w:val="00087E91"/>
    <w:rsid w:val="00090993"/>
    <w:rsid w:val="000A20E0"/>
    <w:rsid w:val="000E2DE0"/>
    <w:rsid w:val="000F1467"/>
    <w:rsid w:val="001031D0"/>
    <w:rsid w:val="00125170"/>
    <w:rsid w:val="00144180"/>
    <w:rsid w:val="0017677F"/>
    <w:rsid w:val="001947EB"/>
    <w:rsid w:val="001D16E8"/>
    <w:rsid w:val="001E57EA"/>
    <w:rsid w:val="002111AE"/>
    <w:rsid w:val="00241D32"/>
    <w:rsid w:val="002537C2"/>
    <w:rsid w:val="00271F9E"/>
    <w:rsid w:val="00280F75"/>
    <w:rsid w:val="002D5B23"/>
    <w:rsid w:val="002E6AD9"/>
    <w:rsid w:val="002F5799"/>
    <w:rsid w:val="003074E9"/>
    <w:rsid w:val="003B12C6"/>
    <w:rsid w:val="003D5362"/>
    <w:rsid w:val="004112B1"/>
    <w:rsid w:val="00434B4E"/>
    <w:rsid w:val="00476040"/>
    <w:rsid w:val="00480EC9"/>
    <w:rsid w:val="00486D71"/>
    <w:rsid w:val="004D0110"/>
    <w:rsid w:val="004F6BCC"/>
    <w:rsid w:val="0052468E"/>
    <w:rsid w:val="0055565F"/>
    <w:rsid w:val="005771B2"/>
    <w:rsid w:val="005B79C1"/>
    <w:rsid w:val="005C2695"/>
    <w:rsid w:val="005C36D4"/>
    <w:rsid w:val="005E08F8"/>
    <w:rsid w:val="005F4DBF"/>
    <w:rsid w:val="0063274F"/>
    <w:rsid w:val="006A5CC3"/>
    <w:rsid w:val="007050B6"/>
    <w:rsid w:val="00750D74"/>
    <w:rsid w:val="007602EF"/>
    <w:rsid w:val="0076223F"/>
    <w:rsid w:val="007624A5"/>
    <w:rsid w:val="007626FA"/>
    <w:rsid w:val="008359C7"/>
    <w:rsid w:val="00874D77"/>
    <w:rsid w:val="008D51C7"/>
    <w:rsid w:val="008D7F41"/>
    <w:rsid w:val="008E48AB"/>
    <w:rsid w:val="00900111"/>
    <w:rsid w:val="00932AD9"/>
    <w:rsid w:val="00944CC2"/>
    <w:rsid w:val="009512B2"/>
    <w:rsid w:val="009732EA"/>
    <w:rsid w:val="00992F5A"/>
    <w:rsid w:val="0099544D"/>
    <w:rsid w:val="009C7819"/>
    <w:rsid w:val="009D58C3"/>
    <w:rsid w:val="009F64DF"/>
    <w:rsid w:val="009F72D5"/>
    <w:rsid w:val="00A44B1F"/>
    <w:rsid w:val="00A668B9"/>
    <w:rsid w:val="00A96C4A"/>
    <w:rsid w:val="00AB69B4"/>
    <w:rsid w:val="00AD6F5A"/>
    <w:rsid w:val="00AE5CA3"/>
    <w:rsid w:val="00B02A68"/>
    <w:rsid w:val="00B30F83"/>
    <w:rsid w:val="00B42D97"/>
    <w:rsid w:val="00C03E01"/>
    <w:rsid w:val="00C07E3E"/>
    <w:rsid w:val="00C22AA0"/>
    <w:rsid w:val="00C3672C"/>
    <w:rsid w:val="00C468A2"/>
    <w:rsid w:val="00C5055F"/>
    <w:rsid w:val="00C569AC"/>
    <w:rsid w:val="00C72B54"/>
    <w:rsid w:val="00C76B55"/>
    <w:rsid w:val="00C8075F"/>
    <w:rsid w:val="00CB3E0D"/>
    <w:rsid w:val="00CC4E3A"/>
    <w:rsid w:val="00CC7BFD"/>
    <w:rsid w:val="00CD443C"/>
    <w:rsid w:val="00D139C3"/>
    <w:rsid w:val="00DD35BF"/>
    <w:rsid w:val="00E05094"/>
    <w:rsid w:val="00E43FF1"/>
    <w:rsid w:val="00E81A41"/>
    <w:rsid w:val="00E81F7D"/>
    <w:rsid w:val="00EF0CE3"/>
    <w:rsid w:val="00F022B5"/>
    <w:rsid w:val="00F24A52"/>
    <w:rsid w:val="00F343AE"/>
    <w:rsid w:val="00F50C7F"/>
    <w:rsid w:val="00FA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68B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6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C2695"/>
    <w:rPr>
      <w:b/>
      <w:bCs/>
    </w:rPr>
  </w:style>
  <w:style w:type="character" w:customStyle="1" w:styleId="apple-converted-space">
    <w:name w:val="apple-converted-space"/>
    <w:basedOn w:val="a0"/>
    <w:rsid w:val="005C2695"/>
  </w:style>
  <w:style w:type="character" w:styleId="a5">
    <w:name w:val="Emphasis"/>
    <w:basedOn w:val="a0"/>
    <w:uiPriority w:val="20"/>
    <w:qFormat/>
    <w:rsid w:val="005C2695"/>
    <w:rPr>
      <w:i/>
      <w:iCs/>
    </w:rPr>
  </w:style>
  <w:style w:type="character" w:styleId="a6">
    <w:name w:val="Hyperlink"/>
    <w:basedOn w:val="a0"/>
    <w:uiPriority w:val="99"/>
    <w:semiHidden/>
    <w:unhideWhenUsed/>
    <w:rsid w:val="00CB3E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0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F8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2111AE"/>
  </w:style>
  <w:style w:type="character" w:customStyle="1" w:styleId="30">
    <w:name w:val="Заголовок 3 Знак"/>
    <w:basedOn w:val="a0"/>
    <w:link w:val="3"/>
    <w:uiPriority w:val="9"/>
    <w:rsid w:val="00A668B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oprint">
    <w:name w:val="noprint"/>
    <w:basedOn w:val="a0"/>
    <w:rsid w:val="00A668B9"/>
  </w:style>
  <w:style w:type="character" w:customStyle="1" w:styleId="ref-info">
    <w:name w:val="ref-info"/>
    <w:basedOn w:val="a0"/>
    <w:rsid w:val="00A668B9"/>
  </w:style>
  <w:style w:type="character" w:customStyle="1" w:styleId="link-ru">
    <w:name w:val="link-ru"/>
    <w:basedOn w:val="a0"/>
    <w:rsid w:val="00A668B9"/>
  </w:style>
  <w:style w:type="character" w:customStyle="1" w:styleId="20">
    <w:name w:val="Заголовок 2 Знак"/>
    <w:basedOn w:val="a0"/>
    <w:link w:val="2"/>
    <w:uiPriority w:val="9"/>
    <w:semiHidden/>
    <w:rsid w:val="00C80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rker-quote1">
    <w:name w:val="marker-quote1"/>
    <w:basedOn w:val="a"/>
    <w:rsid w:val="009954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87E9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E91"/>
  </w:style>
  <w:style w:type="paragraph" w:styleId="ab">
    <w:name w:val="footer"/>
    <w:basedOn w:val="a"/>
    <w:link w:val="ac"/>
    <w:uiPriority w:val="99"/>
    <w:unhideWhenUsed/>
    <w:rsid w:val="00087E9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E91"/>
  </w:style>
  <w:style w:type="character" w:styleId="ad">
    <w:name w:val="FollowedHyperlink"/>
    <w:basedOn w:val="a0"/>
    <w:uiPriority w:val="99"/>
    <w:semiHidden/>
    <w:unhideWhenUsed/>
    <w:rsid w:val="007626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902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1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8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00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8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4348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85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67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199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9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7827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76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81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5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2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5566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09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7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2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151">
          <w:blockQuote w:val="1"/>
          <w:marLeft w:val="70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10">
          <w:blockQuote w:val="1"/>
          <w:marLeft w:val="70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7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48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59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160">
              <w:marLeft w:val="45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746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022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153">
              <w:marLeft w:val="45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35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292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819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83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1%81%D0%BB%D0%B0%D0%BC%D1%81%D0%BA%D0%B8%D0%B9_%D0%BC%D0%B8%D1%80" TargetMode="External"/><Relationship Id="rId1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6" Type="http://schemas.openxmlformats.org/officeDocument/2006/relationships/hyperlink" Target="https://ru.wikipedia.org/wiki/%D0%9C%D0%BE%D0%B4%D0%B6%D0%B0%D1%85%D0%B5%D0%B4" TargetMode="External"/><Relationship Id="rId39" Type="http://schemas.openxmlformats.org/officeDocument/2006/relationships/hyperlink" Target="https://ru.wikipedia.org/wiki/2009_%D0%B3%D0%BE%D0%B4" TargetMode="External"/><Relationship Id="rId21" Type="http://schemas.openxmlformats.org/officeDocument/2006/relationships/hyperlink" Target="https://ru.wikipedia.org/wiki/1960" TargetMode="External"/><Relationship Id="rId34" Type="http://schemas.openxmlformats.org/officeDocument/2006/relationships/hyperlink" Target="https://ru.wikipedia.org/wiki/1996_%D0%B3%D0%BE%D0%B4" TargetMode="External"/><Relationship Id="rId42" Type="http://schemas.openxmlformats.org/officeDocument/2006/relationships/hyperlink" Target="https://ru.wikipedia.org/wiki/%D0%92%D0%BE%D0%BE%D1%80%D1%83%D0%B6%D1%91%D0%BD%D0%BD%D1%8B%D0%B5_%D0%A1%D0%B8%D0%BB%D1%8B_%D0%A0%D0%BE%D1%81%D1%81%D0%B8%D0%B9%D1%81%D0%BA%D0%BE%D0%B9_%D0%A4%D0%B5%D0%B4%D0%B5%D1%80%D0%B0%D1%86%D0%B8%D0%B8" TargetMode="External"/><Relationship Id="rId47" Type="http://schemas.openxmlformats.org/officeDocument/2006/relationships/hyperlink" Target="https://ru.wikipedia.org/wiki/1970" TargetMode="External"/><Relationship Id="rId50" Type="http://schemas.openxmlformats.org/officeDocument/2006/relationships/hyperlink" Target="https://ru.wikipedia.org/wiki/%D0%9F%D0%B5%D1%88%D0%BA%D0%BE%D0%B2,_%D0%9E%D0%BB%D0%B5%D0%B3_%D0%90%D0%BD%D0%B0%D1%82%D0%BE%D0%BB%D1%8C%D0%B5%D0%B2%D0%B8%D1%87" TargetMode="External"/><Relationship Id="rId55" Type="http://schemas.openxmlformats.org/officeDocument/2006/relationships/hyperlink" Target="https://ru.wikipedia.org/wiki/22_%D0%B8%D1%8E%D0%BD%D1%8F" TargetMode="External"/><Relationship Id="rId63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9_%D1%84%D0%B5%D0%B2%D1%80%D0%B0%D0%BB%D1%8F" TargetMode="External"/><Relationship Id="rId20" Type="http://schemas.openxmlformats.org/officeDocument/2006/relationships/hyperlink" Target="https://ru.wikipedia.org/wiki/4_%D0%BE%D0%BA%D1%82%D1%8F%D0%B1%D1%80%D1%8F" TargetMode="External"/><Relationship Id="rId29" Type="http://schemas.openxmlformats.org/officeDocument/2006/relationships/hyperlink" Target="https://ru.wikipedia.org/wiki/17_%D0%B0%D0%B2%D0%B3%D1%83%D1%81%D1%82%D0%B0" TargetMode="External"/><Relationship Id="rId41" Type="http://schemas.openxmlformats.org/officeDocument/2006/relationships/hyperlink" Target="https://ru.wikipedia.org/wiki/1999_%D0%B3%D0%BE%D0%B4" TargetMode="External"/><Relationship Id="rId54" Type="http://schemas.openxmlformats.org/officeDocument/2006/relationships/hyperlink" Target="https://ru.wikipedia.org/wiki/%D0%9F%D0%B5%D1%88%D0%BA%D0%BE%D0%B2,_%D0%9E%D0%BB%D0%B5%D0%B3_%D0%90%D0%BD%D0%B0%D1%82%D0%BE%D0%BB%D1%8C%D0%B5%D0%B2%D0%B8%D1%87" TargetMode="External"/><Relationship Id="rId62" Type="http://schemas.openxmlformats.org/officeDocument/2006/relationships/hyperlink" Target="https://ru.wikipedia.org/wiki/%D0%A1%D0%A1%D0%A1%D0%A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4%D0%B3%D0%B0%D0%BD%D1%81%D0%BA%D0%B8%D0%B5_%D0%BC%D0%BE%D0%B4%D0%B6%D0%B0%D1%85%D0%B5%D0%B4%D1%8B" TargetMode="External"/><Relationship Id="rId24" Type="http://schemas.openxmlformats.org/officeDocument/2006/relationships/hyperlink" Target="https://ru.wikipedia.org/wiki/%D0%91%D0%B0%D1%82%D0%B0%D0%BB%D1%8C%D0%BE%D0%BD" TargetMode="External"/><Relationship Id="rId32" Type="http://schemas.openxmlformats.org/officeDocument/2006/relationships/hyperlink" Target="https://ru.wikipedia.org/wiki/1994_%D0%B3%D0%BE%D0%B4" TargetMode="External"/><Relationship Id="rId37" Type="http://schemas.openxmlformats.org/officeDocument/2006/relationships/hyperlink" Target="https://ru.wikipedia.org/wiki/1999_%D0%B3%D0%BE%D0%B4" TargetMode="External"/><Relationship Id="rId40" Type="http://schemas.openxmlformats.org/officeDocument/2006/relationships/hyperlink" Target="https://ru.wikipedia.org/wiki/7_%D0%B0%D0%B2%D0%B3%D1%83%D1%81%D1%82%D0%B0" TargetMode="External"/><Relationship Id="rId45" Type="http://schemas.openxmlformats.org/officeDocument/2006/relationships/hyperlink" Target="https://ru.wikipedia.org/wiki/%D0%92%D0%BE%D0%B5%D0%BD%D0%BD%D0%B0%D1%8F_%D0%BE%D0%BF%D0%B5%D1%80%D0%B0%D1%86%D0%B8%D1%8F_%D0%A0%D0%BE%D1%81%D1%81%D0%B8%D0%B8_%D0%B2_%D0%A1%D0%B8%D1%80%D0%B8%D0%B8" TargetMode="External"/><Relationship Id="rId53" Type="http://schemas.openxmlformats.org/officeDocument/2006/relationships/hyperlink" Target="https://ru.wikipedia.org/wiki/%D0%A1%D0%B8%D1%80%D0%B8%D0%B9%D1%81%D0%BA%D0%BE-%D1%82%D1%83%D1%80%D0%B5%D1%86%D0%BA%D0%B0%D1%8F_%D0%B3%D1%80%D0%B0%D0%BD%D0%B8%D1%86%D0%B0" TargetMode="External"/><Relationship Id="rId58" Type="http://schemas.openxmlformats.org/officeDocument/2006/relationships/hyperlink" Target="https://ru.wikipedia.org/wiki/2016_%D0%B3%D0%BE%D0%B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59" TargetMode="External"/><Relationship Id="rId23" Type="http://schemas.openxmlformats.org/officeDocument/2006/relationships/hyperlink" Target="https://ru.wikipedia.org/wiki/1983" TargetMode="External"/><Relationship Id="rId28" Type="http://schemas.openxmlformats.org/officeDocument/2006/relationships/hyperlink" Target="https://ru.wikipedia.org/wiki/1959" TargetMode="External"/><Relationship Id="rId36" Type="http://schemas.openxmlformats.org/officeDocument/2006/relationships/hyperlink" Target="https://ru.wikipedia.org/wiki/7_%D0%B0%D0%B2%D0%B3%D1%83%D1%81%D1%82%D0%B0" TargetMode="External"/><Relationship Id="rId49" Type="http://schemas.openxmlformats.org/officeDocument/2006/relationships/hyperlink" Target="https://ru.wikipedia.org/wiki/2015" TargetMode="External"/><Relationship Id="rId57" Type="http://schemas.openxmlformats.org/officeDocument/2006/relationships/hyperlink" Target="https://ru.wikipedia.org/wiki/17_%D0%BC%D0%B0%D1%80%D1%82%D0%B0" TargetMode="External"/><Relationship Id="rId61" Type="http://schemas.openxmlformats.org/officeDocument/2006/relationships/hyperlink" Target="http://ria.ru/tags/location_Syria/" TargetMode="External"/><Relationship Id="rId10" Type="http://schemas.openxmlformats.org/officeDocument/2006/relationships/hyperlink" Target="https://ru.wikipedia.org/wiki/%D0%9E%D0%B3%D1%80%D0%B0%D0%BD%D0%B8%D1%87%D0%B5%D0%BD%D0%BD%D1%8B%D0%B9_%D0%BA%D0%BE%D0%BD%D1%82%D0%B8%D0%BD%D0%B3%D0%B5%D0%BD%D1%82_%D1%81%D0%BE%D0%B2%D0%B5%D1%82%D1%81%D0%BA%D0%B8%D1%85_%D0%B2%D0%BE%D0%B9%D1%81%D0%BA_%D0%B2_%D0%90%D1%84%D0%B3%D0%B0%D0%BD%D0%B8%D1%81%D1%82%D0%B0%D0%BD%D0%B5" TargetMode="External"/><Relationship Id="rId19" Type="http://schemas.openxmlformats.org/officeDocument/2006/relationships/hyperlink" Target="https://ru.wikipedia.org/wiki/%D0%90%D1%84%D0%B3%D0%B0%D0%BD%D1%81%D0%BA%D0%B0%D1%8F_%D0%B2%D0%BE%D0%B9%D0%BD%D0%B0_(1979%E2%80%941989)" TargetMode="External"/><Relationship Id="rId31" Type="http://schemas.openxmlformats.org/officeDocument/2006/relationships/hyperlink" Target="https://ru.wikipedia.org/wiki/11_%D0%B4%D0%B5%D0%BA%D0%B0%D0%B1%D1%80%D1%8F" TargetMode="External"/><Relationship Id="rId44" Type="http://schemas.openxmlformats.org/officeDocument/2006/relationships/hyperlink" Target="https://ru.wikipedia.org/wiki/%D0%92%D0%BE%D0%B7%D0%B4%D1%83%D1%88%D0%BD%D0%BE-%D0%BA%D0%BE%D1%81%D0%BC%D0%B8%D1%87%D0%B5%D1%81%D0%BA%D0%B8%D0%B5_%D1%81%D0%B8%D0%BB%D1%8B_%D0%A0%D0%BE%D1%81%D1%81%D0%B8%D0%B9%D1%81%D0%BA%D0%BE%D0%B9_%D0%A4%D0%B5%D0%B4%D0%B5%D1%80%D0%B0%D1%86%D0%B8%D0%B8" TargetMode="External"/><Relationship Id="rId52" Type="http://schemas.openxmlformats.org/officeDocument/2006/relationships/hyperlink" Target="https://ru.wikipedia.org/wiki/%D0%98%D1%81%D1%82%D1%80%D0%B5%D0%B1%D0%B8%D1%82%D0%B5%D0%BB%D1%8C" TargetMode="External"/><Relationship Id="rId60" Type="http://schemas.openxmlformats.org/officeDocument/2006/relationships/hyperlink" Target="https://ru.wikipedia.org/wiki/%D0%9F%D1%80%D0%BE%D1%85%D0%BE%D1%80%D0%B5%D0%BD%D0%BA%D0%BE,_%D0%90%D0%BB%D0%B5%D0%BA%D1%81%D0%B0%D0%BD%D0%B4%D1%80_%D0%90%D0%BB%D0%B5%D0%BA%D1%81%D0%B0%D0%BD%D0%B4%D1%80%D0%BE%D0%B2%D0%B8%D1%87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87_%D0%B3%D0%BE%D0%B4" TargetMode="External"/><Relationship Id="rId14" Type="http://schemas.openxmlformats.org/officeDocument/2006/relationships/hyperlink" Target="https://ru.wikipedia.org/wiki/20_%D0%BE%D0%BA%D1%82%D1%8F%D0%B1%D1%80%D1%8F" TargetMode="External"/><Relationship Id="rId22" Type="http://schemas.openxmlformats.org/officeDocument/2006/relationships/hyperlink" Target="https://ru.wikipedia.org/wiki/16_%D0%BC%D0%B0%D1%8F" TargetMode="External"/><Relationship Id="rId27" Type="http://schemas.openxmlformats.org/officeDocument/2006/relationships/hyperlink" Target="https://ru.wikipedia.org/wiki/12_%D0%BE%D0%BA%D1%82%D1%8F%D0%B1%D1%80%D1%8F" TargetMode="External"/><Relationship Id="rId30" Type="http://schemas.openxmlformats.org/officeDocument/2006/relationships/hyperlink" Target="https://ru.wikipedia.org/wiki/1996" TargetMode="External"/><Relationship Id="rId35" Type="http://schemas.openxmlformats.org/officeDocument/2006/relationships/hyperlink" Target="https://ru.wikipedia.org/wiki/%D0%9F%D0%B5%D1%80%D0%B2%D0%B0%D1%8F_%D1%87%D0%B5%D1%87%D0%B5%D0%BD%D1%81%D0%BA%D0%B0%D1%8F_%D0%B2%D0%BE%D0%B9%D0%BD%D0%B0" TargetMode="External"/><Relationship Id="rId43" Type="http://schemas.openxmlformats.org/officeDocument/2006/relationships/hyperlink" Target="https://ru.wikipedia.org/wiki/%D0%A0%D0%BE%D1%81%D1%81%D0%B8%D1%8F" TargetMode="External"/><Relationship Id="rId48" Type="http://schemas.openxmlformats.org/officeDocument/2006/relationships/hyperlink" Target="https://ru.wikipedia.org/wiki/24_%D0%BD%D0%BE%D1%8F%D0%B1%D1%80%D1%8F" TargetMode="External"/><Relationship Id="rId56" Type="http://schemas.openxmlformats.org/officeDocument/2006/relationships/hyperlink" Target="https://ru.wikipedia.org/wiki/1990_%D0%B3%D0%BE%D0%B4" TargetMode="External"/><Relationship Id="rId64" Type="http://schemas.openxmlformats.org/officeDocument/2006/relationships/hyperlink" Target="https://ru.wikipedia.org/wiki/%D0%9C%D0%B8%D0%BD%D0%B8%D1%81%D1%82%D1%80%D1%8B_%D0%B8%D0%BD%D0%BE%D1%81%D1%82%D1%80%D0%B0%D0%BD%D0%BD%D1%8B%D1%85_%D0%B4%D0%B5%D0%BB_%D0%A0%D0%BE%D1%81%D1%81%D0%B8%D0%B8" TargetMode="External"/><Relationship Id="rId8" Type="http://schemas.openxmlformats.org/officeDocument/2006/relationships/hyperlink" Target="https://ru.wikipedia.org/wiki/%D0%94%D0%B5%D0%BC%D0%BE%D0%BA%D1%80%D0%B0%D1%82%D0%B8%D1%87%D0%B5%D1%81%D0%BA%D0%B0%D1%8F_%D0%A0%D0%B5%D1%81%D0%BF%D1%83%D0%B1%D0%BB%D0%B8%D0%BA%D0%B0_%D0%90%D1%84%D0%B3%D0%B0%D0%BD%D0%B8%D1%81%D1%82%D0%B0%D0%BD" TargetMode="External"/><Relationship Id="rId51" Type="http://schemas.openxmlformats.org/officeDocument/2006/relationships/hyperlink" Target="https://ru.wikipedia.org/wiki/%D0%A0%D0%B0%D0%BA%D0%B5%D1%82%D0%B0_%C2%AB%D0%B2%D0%BE%D0%B7%D0%B4%D1%83%D1%85-%D0%B2%D0%BE%D0%B7%D0%B4%D1%83%D1%85%C2%BB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D%D0%90%D0%A2%D0%9E" TargetMode="External"/><Relationship Id="rId17" Type="http://schemas.openxmlformats.org/officeDocument/2006/relationships/hyperlink" Target="https://ru.wikipedia.org/wiki/1980" TargetMode="External"/><Relationship Id="rId25" Type="http://schemas.openxmlformats.org/officeDocument/2006/relationships/hyperlink" Target="https://ru.wikipedia.org/wiki/%D0%94%D1%83%D1%88%D0%BC%D0%B0%D0%BD" TargetMode="External"/><Relationship Id="rId33" Type="http://schemas.openxmlformats.org/officeDocument/2006/relationships/hyperlink" Target="https://ru.wikipedia.org/wiki/31_%D0%B0%D0%B2%D0%B3%D1%83%D1%81%D1%82%D0%B0" TargetMode="External"/><Relationship Id="rId38" Type="http://schemas.openxmlformats.org/officeDocument/2006/relationships/hyperlink" Target="https://ru.wikipedia.org/wiki/15_%D0%B0%D0%BF%D1%80%D0%B5%D0%BB%D1%8F" TargetMode="External"/><Relationship Id="rId46" Type="http://schemas.openxmlformats.org/officeDocument/2006/relationships/hyperlink" Target="https://ru.wikipedia.org/wiki/3_%D0%B0%D0%B2%D0%B3%D1%83%D1%81%D1%82%D0%B0" TargetMode="External"/><Relationship Id="rId59" Type="http://schemas.openxmlformats.org/officeDocument/2006/relationships/hyperlink" Target="https://ru.wikipedia.org/wiki/%D0%98%D1%81%D0%BB%D0%B0%D0%BC%D1%81%D0%BA%D0%BE%D0%B5_%D0%B3%D0%BE%D1%81%D1%83%D0%B4%D0%B0%D1%80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8381-8BBF-4161-A2F5-21B7E883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</cp:lastModifiedBy>
  <cp:revision>31</cp:revision>
  <cp:lastPrinted>2019-01-22T10:51:00Z</cp:lastPrinted>
  <dcterms:created xsi:type="dcterms:W3CDTF">2017-01-21T07:48:00Z</dcterms:created>
  <dcterms:modified xsi:type="dcterms:W3CDTF">2019-01-22T10:57:00Z</dcterms:modified>
</cp:coreProperties>
</file>